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3ECD374C"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F44534">
        <w:rPr>
          <w:rFonts w:eastAsia="SimSun" w:cs="Times New Roman"/>
          <w:b/>
          <w:sz w:val="24"/>
          <w:szCs w:val="20"/>
          <w:lang w:val="en-GB"/>
        </w:rPr>
        <w:t>30</w:t>
      </w:r>
      <w:r w:rsidR="00F44534" w:rsidRPr="00F44534">
        <w:rPr>
          <w:rFonts w:eastAsia="SimSun" w:cs="Times New Roman"/>
          <w:b/>
          <w:sz w:val="24"/>
          <w:szCs w:val="20"/>
          <w:vertAlign w:val="superscript"/>
          <w:lang w:val="en-GB"/>
        </w:rPr>
        <w:t>th</w:t>
      </w:r>
      <w:r w:rsidR="00F44534">
        <w:rPr>
          <w:rFonts w:eastAsia="SimSun" w:cs="Times New Roman"/>
          <w:b/>
          <w:sz w:val="24"/>
          <w:szCs w:val="20"/>
          <w:lang w:val="en-GB"/>
        </w:rPr>
        <w:t xml:space="preserve"> </w:t>
      </w:r>
      <w:r w:rsidR="00572681">
        <w:rPr>
          <w:rFonts w:eastAsia="SimSun" w:cs="Times New Roman"/>
          <w:b/>
          <w:sz w:val="24"/>
          <w:szCs w:val="20"/>
          <w:lang w:val="en-GB"/>
        </w:rPr>
        <w:t>November</w:t>
      </w:r>
      <w:r>
        <w:rPr>
          <w:rFonts w:eastAsia="SimSun" w:cs="Times New Roman"/>
          <w:b/>
          <w:sz w:val="24"/>
          <w:szCs w:val="20"/>
          <w:lang w:val="en-GB"/>
        </w:rPr>
        <w:t xml:space="preserve"> </w:t>
      </w:r>
      <w:r w:rsidRPr="002F781A">
        <w:rPr>
          <w:rFonts w:eastAsia="SimSun" w:cs="Times New Roman"/>
          <w:b/>
          <w:sz w:val="24"/>
          <w:szCs w:val="20"/>
          <w:lang w:val="en-GB"/>
        </w:rPr>
        <w:t>202</w:t>
      </w:r>
      <w:r>
        <w:rPr>
          <w:rFonts w:eastAsia="SimSun" w:cs="Times New Roman"/>
          <w:b/>
          <w:sz w:val="24"/>
          <w:szCs w:val="20"/>
          <w:lang w:val="en-GB"/>
        </w:rPr>
        <w:t>3</w:t>
      </w:r>
      <w:r w:rsidRPr="002F781A">
        <w:rPr>
          <w:rFonts w:eastAsia="SimSun" w:cs="Times New Roman"/>
          <w:b/>
          <w:sz w:val="24"/>
          <w:szCs w:val="20"/>
          <w:lang w:val="en-GB"/>
        </w:rPr>
        <w:t>)</w:t>
      </w:r>
    </w:p>
    <w:p w14:paraId="30D7C24E" w14:textId="19C1E10E"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2090F">
        <w:rPr>
          <w:rFonts w:eastAsia="SimSun" w:cs="Times New Roman"/>
          <w:b/>
          <w:sz w:val="24"/>
          <w:szCs w:val="20"/>
          <w:lang w:val="en-GB"/>
        </w:rPr>
        <w:t>Approval</w:t>
      </w:r>
    </w:p>
    <w:p w14:paraId="6045FD81" w14:textId="04D105D3"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7D137B">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69CD4E2A" w14:textId="77777777" w:rsidR="00F44534" w:rsidRPr="007D137B" w:rsidRDefault="00F44534" w:rsidP="00F44534">
      <w:pPr>
        <w:pStyle w:val="Title"/>
        <w:rPr>
          <w:lang w:val="fr-FR"/>
        </w:rPr>
      </w:pPr>
      <w:r w:rsidRPr="007D137B">
        <w:rPr>
          <w:lang w:val="fr-FR"/>
        </w:rPr>
        <w:t>3GPP SA4 MBS SWG (Nov 30, 2023)</w:t>
      </w:r>
    </w:p>
    <w:p w14:paraId="043C8883" w14:textId="77777777" w:rsidR="00F44534" w:rsidRDefault="00F44534" w:rsidP="00F44534">
      <w:pPr>
        <w:pStyle w:val="Heading1"/>
      </w:pPr>
      <w:bookmarkStart w:id="1" w:name="_4l2psnqvj02y" w:colFirst="0" w:colLast="0"/>
      <w:bookmarkEnd w:id="1"/>
      <w:r>
        <w:t>2</w:t>
      </w:r>
      <w:r>
        <w:tab/>
        <w:t>Multicast-Broadcast-Streaming (MBS) SWG</w:t>
      </w:r>
    </w:p>
    <w:p w14:paraId="214DC89B" w14:textId="77777777" w:rsidR="00F44534" w:rsidRDefault="00F44534" w:rsidP="00F44534">
      <w:pPr>
        <w:pStyle w:val="Heading2"/>
      </w:pPr>
      <w:bookmarkStart w:id="2" w:name="_jh6cvsyd8j9t" w:colFirst="0" w:colLast="0"/>
      <w:bookmarkEnd w:id="2"/>
      <w:r>
        <w:t xml:space="preserve">2.1  </w:t>
      </w:r>
      <w:r>
        <w:tab/>
        <w:t>Opening of the session and registration of documents</w:t>
      </w:r>
    </w:p>
    <w:p w14:paraId="4015B2EF" w14:textId="77777777" w:rsidR="00F44534" w:rsidRDefault="00F44534" w:rsidP="00F44534">
      <w:pPr>
        <w:pStyle w:val="Heading3"/>
      </w:pPr>
      <w:bookmarkStart w:id="3" w:name="_zf5m3pgon2wy" w:colFirst="0" w:colLast="0"/>
      <w:bookmarkEnd w:id="3"/>
      <w:r>
        <w:t>2.1.1</w:t>
      </w:r>
      <w:r>
        <w:tab/>
        <w:t xml:space="preserve">Opening of Session </w:t>
      </w:r>
    </w:p>
    <w:p w14:paraId="1B7E3F63" w14:textId="32E1A34C" w:rsidR="00F44534" w:rsidRDefault="00F44534" w:rsidP="00F44534">
      <w:r>
        <w:t xml:space="preserve">Frédéric Gabin (SA4 and MBS SWG chair, Dolby) opened the session on November 30, 2023 at 15:30 CET. </w:t>
      </w:r>
    </w:p>
    <w:p w14:paraId="55527428" w14:textId="77777777" w:rsidR="00F44534" w:rsidRDefault="00F44534" w:rsidP="00F44534"/>
    <w:p w14:paraId="573F0F67" w14:textId="77777777" w:rsidR="00F44534" w:rsidRDefault="00F44534" w:rsidP="00F44534">
      <w:r>
        <w:t xml:space="preserve">Prakash Kolan (Samsung) and Julien Lemotheux (Orange) are assigned as scribes. </w:t>
      </w:r>
    </w:p>
    <w:p w14:paraId="293EB956" w14:textId="77777777" w:rsidR="00F44534" w:rsidRDefault="00F44534" w:rsidP="00F44534">
      <w:pPr>
        <w:rPr>
          <w:highlight w:val="yellow"/>
        </w:rPr>
      </w:pPr>
    </w:p>
    <w:p w14:paraId="6658E6B1" w14:textId="77777777" w:rsidR="00F44534" w:rsidRDefault="00F44534" w:rsidP="00F44534">
      <w:r>
        <w:t xml:space="preserve">Details of this meeting can be found here: </w:t>
      </w:r>
    </w:p>
    <w:p w14:paraId="7B96F4F4" w14:textId="77777777" w:rsidR="00F44534" w:rsidRDefault="00F44534" w:rsidP="00F44534">
      <w:r>
        <w:t>https://portal.3gpp.org/Home.aspx#/meeting?MtgId=60670</w:t>
      </w:r>
    </w:p>
    <w:p w14:paraId="694040FB" w14:textId="77777777" w:rsidR="00F44534" w:rsidRDefault="00F44534" w:rsidP="00F44534"/>
    <w:p w14:paraId="6109BF43" w14:textId="77777777" w:rsidR="00F44534" w:rsidRDefault="00F44534" w:rsidP="00F44534">
      <w:r>
        <w:t xml:space="preserve">The minutes are shared online: </w:t>
      </w:r>
      <w:hyperlink r:id="rId8">
        <w:r>
          <w:rPr>
            <w:color w:val="0000EE"/>
            <w:u w:val="single"/>
          </w:rPr>
          <w:t>3GPP SA4 MBS SWG (Nov 30, 2023)</w:t>
        </w:r>
      </w:hyperlink>
    </w:p>
    <w:p w14:paraId="4DFB64A0" w14:textId="77777777" w:rsidR="00F44534" w:rsidRDefault="00F44534" w:rsidP="00F44534">
      <w:pPr>
        <w:pStyle w:val="Heading3"/>
      </w:pPr>
      <w:bookmarkStart w:id="4" w:name="_yka08xtqhir6" w:colFirst="0" w:colLast="0"/>
      <w:bookmarkEnd w:id="4"/>
      <w:r>
        <w:t>2.1.2</w:t>
      </w:r>
      <w:r>
        <w:tab/>
        <w:t xml:space="preserve">Registration of Documents </w:t>
      </w:r>
    </w:p>
    <w:p w14:paraId="40502E8F" w14:textId="77777777" w:rsidR="00F44534" w:rsidRDefault="00F44534" w:rsidP="00F44534">
      <w:pPr>
        <w:spacing w:before="120"/>
      </w:pPr>
      <w:r>
        <w:t>The following documents were registered: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245"/>
        <w:gridCol w:w="3960"/>
        <w:gridCol w:w="2085"/>
        <w:gridCol w:w="1620"/>
      </w:tblGrid>
      <w:tr w:rsidR="00F44534" w14:paraId="08F35871" w14:textId="77777777" w:rsidTr="00541873">
        <w:trPr>
          <w:trHeight w:val="210"/>
        </w:trPr>
        <w:tc>
          <w:tcPr>
            <w:tcW w:w="1245" w:type="dxa"/>
            <w:tcBorders>
              <w:top w:val="single" w:sz="5" w:space="0" w:color="5B9BD5"/>
              <w:left w:val="single" w:sz="5" w:space="0" w:color="5B9BD5"/>
              <w:bottom w:val="single" w:sz="5" w:space="0" w:color="5B9BD5"/>
              <w:right w:val="nil"/>
            </w:tcBorders>
            <w:shd w:val="clear" w:color="auto" w:fill="5B9BD5"/>
            <w:tcMar>
              <w:top w:w="0" w:type="dxa"/>
              <w:left w:w="100" w:type="dxa"/>
              <w:bottom w:w="0" w:type="dxa"/>
              <w:right w:w="100" w:type="dxa"/>
            </w:tcMar>
          </w:tcPr>
          <w:p w14:paraId="5F16F505" w14:textId="77777777" w:rsidR="00F44534" w:rsidRDefault="00F44534" w:rsidP="00541873">
            <w:pPr>
              <w:jc w:val="center"/>
              <w:rPr>
                <w:b/>
                <w:color w:val="FFFFFF"/>
                <w:sz w:val="18"/>
                <w:szCs w:val="18"/>
              </w:rPr>
            </w:pPr>
            <w:r>
              <w:rPr>
                <w:b/>
                <w:color w:val="FFFFFF"/>
                <w:sz w:val="18"/>
                <w:szCs w:val="18"/>
              </w:rPr>
              <w:t>TDoc</w:t>
            </w:r>
          </w:p>
        </w:tc>
        <w:tc>
          <w:tcPr>
            <w:tcW w:w="3960" w:type="dxa"/>
            <w:tcBorders>
              <w:top w:val="single" w:sz="5" w:space="0" w:color="5B9BD5"/>
              <w:left w:val="nil"/>
              <w:bottom w:val="single" w:sz="5" w:space="0" w:color="5B9BD5"/>
              <w:right w:val="nil"/>
            </w:tcBorders>
            <w:shd w:val="clear" w:color="auto" w:fill="5B9BD5"/>
            <w:tcMar>
              <w:top w:w="0" w:type="dxa"/>
              <w:left w:w="100" w:type="dxa"/>
              <w:bottom w:w="0" w:type="dxa"/>
              <w:right w:w="100" w:type="dxa"/>
            </w:tcMar>
          </w:tcPr>
          <w:p w14:paraId="0EC2AF30" w14:textId="77777777" w:rsidR="00F44534" w:rsidRDefault="00F44534" w:rsidP="00541873">
            <w:pPr>
              <w:jc w:val="center"/>
              <w:rPr>
                <w:b/>
                <w:color w:val="FFFFFF"/>
                <w:sz w:val="18"/>
                <w:szCs w:val="18"/>
              </w:rPr>
            </w:pPr>
            <w:r>
              <w:rPr>
                <w:b/>
                <w:color w:val="FFFFFF"/>
                <w:sz w:val="18"/>
                <w:szCs w:val="18"/>
              </w:rPr>
              <w:t>Title</w:t>
            </w:r>
          </w:p>
        </w:tc>
        <w:tc>
          <w:tcPr>
            <w:tcW w:w="2085" w:type="dxa"/>
            <w:tcBorders>
              <w:top w:val="single" w:sz="5" w:space="0" w:color="5B9BD5"/>
              <w:left w:val="nil"/>
              <w:bottom w:val="single" w:sz="5" w:space="0" w:color="5B9BD5"/>
              <w:right w:val="nil"/>
            </w:tcBorders>
            <w:shd w:val="clear" w:color="auto" w:fill="5B9BD5"/>
            <w:tcMar>
              <w:top w:w="0" w:type="dxa"/>
              <w:left w:w="100" w:type="dxa"/>
              <w:bottom w:w="0" w:type="dxa"/>
              <w:right w:w="100" w:type="dxa"/>
            </w:tcMar>
          </w:tcPr>
          <w:p w14:paraId="5DC78D44" w14:textId="77777777" w:rsidR="00F44534" w:rsidRDefault="00F44534" w:rsidP="00541873">
            <w:pPr>
              <w:jc w:val="center"/>
              <w:rPr>
                <w:b/>
                <w:color w:val="FFFFFF"/>
                <w:sz w:val="18"/>
                <w:szCs w:val="18"/>
              </w:rPr>
            </w:pPr>
            <w:r>
              <w:rPr>
                <w:b/>
                <w:color w:val="FFFFFF"/>
                <w:sz w:val="18"/>
                <w:szCs w:val="18"/>
              </w:rPr>
              <w:t>Source</w:t>
            </w:r>
          </w:p>
        </w:tc>
        <w:tc>
          <w:tcPr>
            <w:tcW w:w="1620" w:type="dxa"/>
            <w:tcBorders>
              <w:top w:val="single" w:sz="5" w:space="0" w:color="5B9BD5"/>
              <w:left w:val="nil"/>
              <w:bottom w:val="single" w:sz="5" w:space="0" w:color="5B9BD5"/>
              <w:right w:val="single" w:sz="5" w:space="0" w:color="5B9BD5"/>
            </w:tcBorders>
            <w:shd w:val="clear" w:color="auto" w:fill="5B9BD5"/>
            <w:tcMar>
              <w:top w:w="0" w:type="dxa"/>
              <w:left w:w="100" w:type="dxa"/>
              <w:bottom w:w="0" w:type="dxa"/>
              <w:right w:w="100" w:type="dxa"/>
            </w:tcMar>
          </w:tcPr>
          <w:p w14:paraId="4B8358D2" w14:textId="77777777" w:rsidR="00F44534" w:rsidRDefault="00F44534" w:rsidP="00541873">
            <w:pPr>
              <w:jc w:val="center"/>
              <w:rPr>
                <w:b/>
                <w:color w:val="FFFFFF"/>
                <w:sz w:val="18"/>
                <w:szCs w:val="18"/>
              </w:rPr>
            </w:pPr>
            <w:r>
              <w:rPr>
                <w:b/>
                <w:color w:val="FFFFFF"/>
                <w:sz w:val="18"/>
                <w:szCs w:val="18"/>
              </w:rPr>
              <w:t>Agenda item</w:t>
            </w:r>
          </w:p>
        </w:tc>
      </w:tr>
      <w:tr w:rsidR="00F44534" w14:paraId="18C1BCB0" w14:textId="77777777" w:rsidTr="00541873">
        <w:trPr>
          <w:trHeight w:val="375"/>
        </w:trPr>
        <w:tc>
          <w:tcPr>
            <w:tcW w:w="1245"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7A94ACF5" w14:textId="77777777" w:rsidR="00F44534" w:rsidRDefault="00000000" w:rsidP="00541873">
            <w:pPr>
              <w:rPr>
                <w:b/>
                <w:color w:val="0000FF"/>
                <w:sz w:val="16"/>
                <w:szCs w:val="16"/>
                <w:u w:val="single"/>
              </w:rPr>
            </w:pPr>
            <w:hyperlink r:id="rId9">
              <w:r w:rsidR="00F44534">
                <w:rPr>
                  <w:b/>
                  <w:color w:val="0000FF"/>
                  <w:sz w:val="16"/>
                  <w:szCs w:val="16"/>
                  <w:u w:val="single"/>
                </w:rPr>
                <w:t>S4aI230174</w:t>
              </w:r>
            </w:hyperlink>
          </w:p>
        </w:tc>
        <w:tc>
          <w:tcPr>
            <w:tcW w:w="396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4BC1EE7" w14:textId="77777777" w:rsidR="00F44534" w:rsidRDefault="00F44534" w:rsidP="00541873">
            <w:pPr>
              <w:rPr>
                <w:sz w:val="16"/>
                <w:szCs w:val="16"/>
              </w:rPr>
            </w:pPr>
            <w:r>
              <w:rPr>
                <w:sz w:val="16"/>
                <w:szCs w:val="16"/>
              </w:rPr>
              <w:t>[5GMS_Pro_Ph2] Consolidated media plane enhancements</w:t>
            </w:r>
          </w:p>
        </w:tc>
        <w:tc>
          <w:tcPr>
            <w:tcW w:w="2085"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FFA4CF9" w14:textId="77777777" w:rsidR="00F44534" w:rsidRDefault="00F44534" w:rsidP="00541873">
            <w:pPr>
              <w:rPr>
                <w:sz w:val="16"/>
                <w:szCs w:val="16"/>
              </w:rPr>
            </w:pPr>
            <w:r>
              <w:rPr>
                <w:sz w:val="16"/>
                <w:szCs w:val="16"/>
              </w:rPr>
              <w:t>Qualcomm Incorporated, Ericsson, Tencent, BBC</w:t>
            </w:r>
          </w:p>
        </w:tc>
        <w:tc>
          <w:tcPr>
            <w:tcW w:w="162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067CA1E" w14:textId="77777777" w:rsidR="00F44534" w:rsidRDefault="00F44534" w:rsidP="00541873">
            <w:pPr>
              <w:rPr>
                <w:sz w:val="16"/>
                <w:szCs w:val="16"/>
              </w:rPr>
            </w:pPr>
            <w:r>
              <w:rPr>
                <w:sz w:val="16"/>
                <w:szCs w:val="16"/>
              </w:rPr>
              <w:t>2.6</w:t>
            </w:r>
          </w:p>
        </w:tc>
      </w:tr>
      <w:tr w:rsidR="00F44534" w14:paraId="51B16D8B" w14:textId="77777777" w:rsidTr="00541873">
        <w:trPr>
          <w:trHeight w:val="375"/>
        </w:trPr>
        <w:tc>
          <w:tcPr>
            <w:tcW w:w="1245"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B7072F8" w14:textId="77777777" w:rsidR="00F44534" w:rsidRDefault="00000000" w:rsidP="00541873">
            <w:pPr>
              <w:rPr>
                <w:b/>
                <w:color w:val="0000FF"/>
                <w:sz w:val="16"/>
                <w:szCs w:val="16"/>
                <w:u w:val="single"/>
              </w:rPr>
            </w:pPr>
            <w:hyperlink r:id="rId10">
              <w:r w:rsidR="00F44534">
                <w:rPr>
                  <w:b/>
                  <w:color w:val="0000FF"/>
                  <w:sz w:val="16"/>
                  <w:szCs w:val="16"/>
                  <w:u w:val="single"/>
                </w:rPr>
                <w:t>S4aI230176</w:t>
              </w:r>
            </w:hyperlink>
          </w:p>
        </w:tc>
        <w:tc>
          <w:tcPr>
            <w:tcW w:w="3960" w:type="dxa"/>
            <w:tcBorders>
              <w:top w:val="nil"/>
              <w:left w:val="nil"/>
              <w:bottom w:val="single" w:sz="5" w:space="0" w:color="9CC2E5"/>
              <w:right w:val="single" w:sz="5" w:space="0" w:color="9CC2E5"/>
            </w:tcBorders>
            <w:tcMar>
              <w:top w:w="0" w:type="dxa"/>
              <w:left w:w="100" w:type="dxa"/>
              <w:bottom w:w="0" w:type="dxa"/>
              <w:right w:w="100" w:type="dxa"/>
            </w:tcMar>
          </w:tcPr>
          <w:p w14:paraId="03F7756E" w14:textId="77777777" w:rsidR="00F44534" w:rsidRDefault="00F44534" w:rsidP="00541873">
            <w:pPr>
              <w:rPr>
                <w:sz w:val="16"/>
                <w:szCs w:val="16"/>
              </w:rPr>
            </w:pPr>
            <w:r>
              <w:rPr>
                <w:sz w:val="16"/>
                <w:szCs w:val="16"/>
              </w:rPr>
              <w:t>[5GMS_Pro_Ph2] Further discussion on OpenAPI design</w:t>
            </w:r>
          </w:p>
        </w:tc>
        <w:tc>
          <w:tcPr>
            <w:tcW w:w="2085" w:type="dxa"/>
            <w:tcBorders>
              <w:top w:val="nil"/>
              <w:left w:val="nil"/>
              <w:bottom w:val="single" w:sz="5" w:space="0" w:color="9CC2E5"/>
              <w:right w:val="single" w:sz="5" w:space="0" w:color="9CC2E5"/>
            </w:tcBorders>
            <w:tcMar>
              <w:top w:w="0" w:type="dxa"/>
              <w:left w:w="100" w:type="dxa"/>
              <w:bottom w:w="0" w:type="dxa"/>
              <w:right w:w="100" w:type="dxa"/>
            </w:tcMar>
          </w:tcPr>
          <w:p w14:paraId="4760AE90" w14:textId="77777777" w:rsidR="00F44534" w:rsidRDefault="00F44534" w:rsidP="00541873">
            <w:pPr>
              <w:rPr>
                <w:sz w:val="16"/>
                <w:szCs w:val="16"/>
              </w:rPr>
            </w:pPr>
            <w:r>
              <w:rPr>
                <w:sz w:val="16"/>
                <w:szCs w:val="16"/>
              </w:rPr>
              <w:t>BBC</w:t>
            </w:r>
          </w:p>
        </w:tc>
        <w:tc>
          <w:tcPr>
            <w:tcW w:w="1620" w:type="dxa"/>
            <w:tcBorders>
              <w:top w:val="nil"/>
              <w:left w:val="nil"/>
              <w:bottom w:val="single" w:sz="5" w:space="0" w:color="9CC2E5"/>
              <w:right w:val="single" w:sz="5" w:space="0" w:color="9CC2E5"/>
            </w:tcBorders>
            <w:tcMar>
              <w:top w:w="0" w:type="dxa"/>
              <w:left w:w="100" w:type="dxa"/>
              <w:bottom w:w="0" w:type="dxa"/>
              <w:right w:w="100" w:type="dxa"/>
            </w:tcMar>
          </w:tcPr>
          <w:p w14:paraId="6315AD97" w14:textId="77777777" w:rsidR="00F44534" w:rsidRDefault="00F44534" w:rsidP="00541873">
            <w:pPr>
              <w:rPr>
                <w:sz w:val="16"/>
                <w:szCs w:val="16"/>
              </w:rPr>
            </w:pPr>
            <w:r>
              <w:rPr>
                <w:sz w:val="16"/>
                <w:szCs w:val="16"/>
              </w:rPr>
              <w:t>2.6</w:t>
            </w:r>
          </w:p>
        </w:tc>
      </w:tr>
      <w:tr w:rsidR="00F44534" w14:paraId="5ECC3363" w14:textId="77777777" w:rsidTr="00541873">
        <w:trPr>
          <w:trHeight w:val="375"/>
        </w:trPr>
        <w:tc>
          <w:tcPr>
            <w:tcW w:w="1245"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1EC458B9" w14:textId="77777777" w:rsidR="00F44534" w:rsidRDefault="00000000" w:rsidP="00541873">
            <w:pPr>
              <w:rPr>
                <w:b/>
                <w:color w:val="0000FF"/>
                <w:sz w:val="16"/>
                <w:szCs w:val="16"/>
                <w:u w:val="single"/>
              </w:rPr>
            </w:pPr>
            <w:hyperlink r:id="rId11">
              <w:r w:rsidR="00F44534">
                <w:rPr>
                  <w:b/>
                  <w:color w:val="0000FF"/>
                  <w:sz w:val="16"/>
                  <w:szCs w:val="16"/>
                  <w:u w:val="single"/>
                </w:rPr>
                <w:t>S4aI230177</w:t>
              </w:r>
            </w:hyperlink>
          </w:p>
        </w:tc>
        <w:tc>
          <w:tcPr>
            <w:tcW w:w="396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D8C61E8" w14:textId="77777777" w:rsidR="00F44534" w:rsidRDefault="00F44534" w:rsidP="00541873">
            <w:pPr>
              <w:rPr>
                <w:sz w:val="16"/>
                <w:szCs w:val="16"/>
              </w:rPr>
            </w:pPr>
            <w:r>
              <w:rPr>
                <w:sz w:val="16"/>
                <w:szCs w:val="16"/>
              </w:rPr>
              <w:t>[5MBP3] General Updates and Corrections</w:t>
            </w:r>
          </w:p>
        </w:tc>
        <w:tc>
          <w:tcPr>
            <w:tcW w:w="2085"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D950408" w14:textId="77777777" w:rsidR="00F44534" w:rsidRDefault="00F44534" w:rsidP="00541873">
            <w:pPr>
              <w:rPr>
                <w:sz w:val="16"/>
                <w:szCs w:val="16"/>
              </w:rPr>
            </w:pPr>
            <w:r>
              <w:rPr>
                <w:sz w:val="16"/>
                <w:szCs w:val="16"/>
              </w:rPr>
              <w:t>Qualcomm Incorporated, BBC, Ericsson, Huawei</w:t>
            </w:r>
          </w:p>
        </w:tc>
        <w:tc>
          <w:tcPr>
            <w:tcW w:w="162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8C87F66" w14:textId="77777777" w:rsidR="00F44534" w:rsidRDefault="00F44534" w:rsidP="00541873">
            <w:pPr>
              <w:rPr>
                <w:sz w:val="16"/>
                <w:szCs w:val="16"/>
              </w:rPr>
            </w:pPr>
            <w:r>
              <w:rPr>
                <w:sz w:val="16"/>
                <w:szCs w:val="16"/>
              </w:rPr>
              <w:t>2.3</w:t>
            </w:r>
          </w:p>
        </w:tc>
      </w:tr>
      <w:tr w:rsidR="00F44534" w14:paraId="6FC8481D" w14:textId="77777777" w:rsidTr="00541873">
        <w:trPr>
          <w:trHeight w:val="375"/>
        </w:trPr>
        <w:tc>
          <w:tcPr>
            <w:tcW w:w="1245"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ADC33CE" w14:textId="77777777" w:rsidR="00F44534" w:rsidRDefault="00000000" w:rsidP="00541873">
            <w:pPr>
              <w:rPr>
                <w:b/>
                <w:color w:val="0000FF"/>
                <w:sz w:val="16"/>
                <w:szCs w:val="16"/>
                <w:u w:val="single"/>
              </w:rPr>
            </w:pPr>
            <w:hyperlink r:id="rId12">
              <w:r w:rsidR="00F44534">
                <w:rPr>
                  <w:b/>
                  <w:color w:val="0000FF"/>
                  <w:sz w:val="16"/>
                  <w:szCs w:val="16"/>
                  <w:u w:val="single"/>
                </w:rPr>
                <w:t>S4aI230178</w:t>
              </w:r>
            </w:hyperlink>
          </w:p>
        </w:tc>
        <w:tc>
          <w:tcPr>
            <w:tcW w:w="3960" w:type="dxa"/>
            <w:tcBorders>
              <w:top w:val="nil"/>
              <w:left w:val="nil"/>
              <w:bottom w:val="single" w:sz="5" w:space="0" w:color="9CC2E5"/>
              <w:right w:val="single" w:sz="5" w:space="0" w:color="9CC2E5"/>
            </w:tcBorders>
            <w:tcMar>
              <w:top w:w="0" w:type="dxa"/>
              <w:left w:w="100" w:type="dxa"/>
              <w:bottom w:w="0" w:type="dxa"/>
              <w:right w:w="100" w:type="dxa"/>
            </w:tcMar>
          </w:tcPr>
          <w:p w14:paraId="4CBC53AE" w14:textId="77777777" w:rsidR="00F44534" w:rsidRDefault="00F44534" w:rsidP="00541873">
            <w:pPr>
              <w:rPr>
                <w:sz w:val="16"/>
                <w:szCs w:val="16"/>
              </w:rPr>
            </w:pPr>
            <w:r>
              <w:rPr>
                <w:sz w:val="16"/>
                <w:szCs w:val="16"/>
              </w:rPr>
              <w:t>pCR 26143 v0.2.0 on updates to Messaging Media Profiles (Rel-18)</w:t>
            </w:r>
          </w:p>
        </w:tc>
        <w:tc>
          <w:tcPr>
            <w:tcW w:w="2085" w:type="dxa"/>
            <w:tcBorders>
              <w:top w:val="nil"/>
              <w:left w:val="nil"/>
              <w:bottom w:val="single" w:sz="5" w:space="0" w:color="9CC2E5"/>
              <w:right w:val="single" w:sz="5" w:space="0" w:color="9CC2E5"/>
            </w:tcBorders>
            <w:tcMar>
              <w:top w:w="0" w:type="dxa"/>
              <w:left w:w="100" w:type="dxa"/>
              <w:bottom w:w="0" w:type="dxa"/>
              <w:right w:w="100" w:type="dxa"/>
            </w:tcMar>
          </w:tcPr>
          <w:p w14:paraId="6FE31EFD" w14:textId="77777777" w:rsidR="00F44534" w:rsidRDefault="00F44534" w:rsidP="00541873">
            <w:pPr>
              <w:rPr>
                <w:sz w:val="16"/>
                <w:szCs w:val="16"/>
              </w:rPr>
            </w:pPr>
            <w:r>
              <w:rPr>
                <w:sz w:val="16"/>
                <w:szCs w:val="16"/>
              </w:rPr>
              <w:t>Dolby Laboratories Inc.</w:t>
            </w:r>
          </w:p>
        </w:tc>
        <w:tc>
          <w:tcPr>
            <w:tcW w:w="1620" w:type="dxa"/>
            <w:tcBorders>
              <w:top w:val="nil"/>
              <w:left w:val="nil"/>
              <w:bottom w:val="single" w:sz="5" w:space="0" w:color="9CC2E5"/>
              <w:right w:val="single" w:sz="5" w:space="0" w:color="9CC2E5"/>
            </w:tcBorders>
            <w:tcMar>
              <w:top w:w="0" w:type="dxa"/>
              <w:left w:w="100" w:type="dxa"/>
              <w:bottom w:w="0" w:type="dxa"/>
              <w:right w:w="100" w:type="dxa"/>
            </w:tcMar>
          </w:tcPr>
          <w:p w14:paraId="7728B583" w14:textId="77777777" w:rsidR="00F44534" w:rsidRDefault="00F44534" w:rsidP="00541873">
            <w:pPr>
              <w:rPr>
                <w:sz w:val="16"/>
                <w:szCs w:val="16"/>
              </w:rPr>
            </w:pPr>
            <w:r>
              <w:rPr>
                <w:sz w:val="16"/>
                <w:szCs w:val="16"/>
              </w:rPr>
              <w:t>2.5</w:t>
            </w:r>
          </w:p>
        </w:tc>
      </w:tr>
      <w:tr w:rsidR="00F44534" w14:paraId="7D6505B4" w14:textId="77777777" w:rsidTr="00541873">
        <w:trPr>
          <w:trHeight w:val="375"/>
        </w:trPr>
        <w:tc>
          <w:tcPr>
            <w:tcW w:w="1245"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71838588" w14:textId="77777777" w:rsidR="00F44534" w:rsidRDefault="00000000" w:rsidP="00541873">
            <w:pPr>
              <w:rPr>
                <w:b/>
                <w:color w:val="0000FF"/>
                <w:sz w:val="16"/>
                <w:szCs w:val="16"/>
                <w:u w:val="single"/>
              </w:rPr>
            </w:pPr>
            <w:hyperlink r:id="rId13">
              <w:r w:rsidR="00F44534">
                <w:rPr>
                  <w:b/>
                  <w:color w:val="0000FF"/>
                  <w:sz w:val="16"/>
                  <w:szCs w:val="16"/>
                  <w:u w:val="single"/>
                </w:rPr>
                <w:t>S4aI230179</w:t>
              </w:r>
            </w:hyperlink>
          </w:p>
        </w:tc>
        <w:tc>
          <w:tcPr>
            <w:tcW w:w="396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DA69C21" w14:textId="77777777" w:rsidR="00F44534" w:rsidRDefault="00F44534" w:rsidP="00541873">
            <w:pPr>
              <w:rPr>
                <w:sz w:val="16"/>
                <w:szCs w:val="16"/>
              </w:rPr>
            </w:pPr>
            <w:r>
              <w:rPr>
                <w:sz w:val="16"/>
                <w:szCs w:val="16"/>
              </w:rPr>
              <w:t>Coverpage for 26.143 v1.0.0 Messaging Media Profiles (Rel-18)</w:t>
            </w:r>
          </w:p>
        </w:tc>
        <w:tc>
          <w:tcPr>
            <w:tcW w:w="2085"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BC08337" w14:textId="77777777" w:rsidR="00F44534" w:rsidRDefault="00F44534" w:rsidP="00541873">
            <w:pPr>
              <w:rPr>
                <w:sz w:val="16"/>
                <w:szCs w:val="16"/>
              </w:rPr>
            </w:pPr>
            <w:r>
              <w:rPr>
                <w:sz w:val="16"/>
                <w:szCs w:val="16"/>
              </w:rPr>
              <w:t>Dolby Laboratories Inc.</w:t>
            </w:r>
          </w:p>
        </w:tc>
        <w:tc>
          <w:tcPr>
            <w:tcW w:w="162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0376BE09" w14:textId="77777777" w:rsidR="00F44534" w:rsidRDefault="00F44534" w:rsidP="00541873">
            <w:pPr>
              <w:rPr>
                <w:sz w:val="16"/>
                <w:szCs w:val="16"/>
              </w:rPr>
            </w:pPr>
            <w:r>
              <w:rPr>
                <w:sz w:val="16"/>
                <w:szCs w:val="16"/>
              </w:rPr>
              <w:t>2.5</w:t>
            </w:r>
          </w:p>
        </w:tc>
      </w:tr>
      <w:tr w:rsidR="00F44534" w14:paraId="35031A1C" w14:textId="77777777" w:rsidTr="00541873">
        <w:trPr>
          <w:trHeight w:val="195"/>
        </w:trPr>
        <w:tc>
          <w:tcPr>
            <w:tcW w:w="1245"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2798D190" w14:textId="77777777" w:rsidR="00F44534" w:rsidRDefault="00F44534" w:rsidP="00541873">
            <w:pPr>
              <w:rPr>
                <w:sz w:val="16"/>
                <w:szCs w:val="16"/>
              </w:rPr>
            </w:pPr>
            <w:r>
              <w:rPr>
                <w:sz w:val="16"/>
                <w:szCs w:val="16"/>
              </w:rPr>
              <w:t>S4aI230180</w:t>
            </w:r>
          </w:p>
        </w:tc>
        <w:tc>
          <w:tcPr>
            <w:tcW w:w="3960" w:type="dxa"/>
            <w:tcBorders>
              <w:top w:val="nil"/>
              <w:left w:val="nil"/>
              <w:bottom w:val="single" w:sz="5" w:space="0" w:color="9CC2E5"/>
              <w:right w:val="single" w:sz="5" w:space="0" w:color="9CC2E5"/>
            </w:tcBorders>
            <w:tcMar>
              <w:top w:w="0" w:type="dxa"/>
              <w:left w:w="100" w:type="dxa"/>
              <w:bottom w:w="0" w:type="dxa"/>
              <w:right w:w="100" w:type="dxa"/>
            </w:tcMar>
          </w:tcPr>
          <w:p w14:paraId="2CAC4EDD" w14:textId="77777777" w:rsidR="00F44534" w:rsidRDefault="00F44534" w:rsidP="00541873">
            <w:pPr>
              <w:rPr>
                <w:sz w:val="16"/>
                <w:szCs w:val="16"/>
              </w:rPr>
            </w:pPr>
            <w:r>
              <w:rPr>
                <w:sz w:val="16"/>
                <w:szCs w:val="16"/>
              </w:rPr>
              <w:t>Draft TS 26.143 Messaging Media profiles v0.3.0</w:t>
            </w:r>
          </w:p>
        </w:tc>
        <w:tc>
          <w:tcPr>
            <w:tcW w:w="2085" w:type="dxa"/>
            <w:tcBorders>
              <w:top w:val="nil"/>
              <w:left w:val="nil"/>
              <w:bottom w:val="single" w:sz="5" w:space="0" w:color="9CC2E5"/>
              <w:right w:val="single" w:sz="5" w:space="0" w:color="9CC2E5"/>
            </w:tcBorders>
            <w:tcMar>
              <w:top w:w="0" w:type="dxa"/>
              <w:left w:w="100" w:type="dxa"/>
              <w:bottom w:w="0" w:type="dxa"/>
              <w:right w:w="100" w:type="dxa"/>
            </w:tcMar>
          </w:tcPr>
          <w:p w14:paraId="695A4E0C" w14:textId="77777777" w:rsidR="00F44534" w:rsidRDefault="00F44534" w:rsidP="00541873">
            <w:pPr>
              <w:rPr>
                <w:sz w:val="16"/>
                <w:szCs w:val="16"/>
              </w:rPr>
            </w:pPr>
            <w:r>
              <w:rPr>
                <w:sz w:val="16"/>
                <w:szCs w:val="16"/>
              </w:rPr>
              <w:t>Dolby Laboratories Inc.</w:t>
            </w:r>
          </w:p>
        </w:tc>
        <w:tc>
          <w:tcPr>
            <w:tcW w:w="1620" w:type="dxa"/>
            <w:tcBorders>
              <w:top w:val="nil"/>
              <w:left w:val="nil"/>
              <w:bottom w:val="single" w:sz="5" w:space="0" w:color="9CC2E5"/>
              <w:right w:val="single" w:sz="5" w:space="0" w:color="9CC2E5"/>
            </w:tcBorders>
            <w:tcMar>
              <w:top w:w="0" w:type="dxa"/>
              <w:left w:w="100" w:type="dxa"/>
              <w:bottom w:w="0" w:type="dxa"/>
              <w:right w:w="100" w:type="dxa"/>
            </w:tcMar>
          </w:tcPr>
          <w:p w14:paraId="4871136D" w14:textId="77777777" w:rsidR="00F44534" w:rsidRDefault="00F44534" w:rsidP="00541873">
            <w:pPr>
              <w:rPr>
                <w:sz w:val="16"/>
                <w:szCs w:val="16"/>
              </w:rPr>
            </w:pPr>
            <w:r>
              <w:rPr>
                <w:sz w:val="16"/>
                <w:szCs w:val="16"/>
              </w:rPr>
              <w:t>2.5</w:t>
            </w:r>
          </w:p>
        </w:tc>
      </w:tr>
      <w:tr w:rsidR="00F44534" w14:paraId="4164C91C" w14:textId="77777777" w:rsidTr="00541873">
        <w:trPr>
          <w:trHeight w:val="195"/>
        </w:trPr>
        <w:tc>
          <w:tcPr>
            <w:tcW w:w="1245"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530D7206" w14:textId="77777777" w:rsidR="00F44534" w:rsidRDefault="00000000" w:rsidP="00541873">
            <w:pPr>
              <w:rPr>
                <w:b/>
                <w:color w:val="0000FF"/>
                <w:sz w:val="16"/>
                <w:szCs w:val="16"/>
                <w:u w:val="single"/>
              </w:rPr>
            </w:pPr>
            <w:hyperlink r:id="rId14">
              <w:r w:rsidR="00F44534">
                <w:rPr>
                  <w:b/>
                  <w:color w:val="0000FF"/>
                  <w:sz w:val="16"/>
                  <w:szCs w:val="16"/>
                  <w:u w:val="single"/>
                </w:rPr>
                <w:t>S4aI230181</w:t>
              </w:r>
            </w:hyperlink>
          </w:p>
        </w:tc>
        <w:tc>
          <w:tcPr>
            <w:tcW w:w="396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45DC1F74" w14:textId="77777777" w:rsidR="00F44534" w:rsidRDefault="00F44534" w:rsidP="00541873">
            <w:pPr>
              <w:rPr>
                <w:sz w:val="16"/>
                <w:szCs w:val="16"/>
              </w:rPr>
            </w:pPr>
            <w:r>
              <w:rPr>
                <w:sz w:val="16"/>
                <w:szCs w:val="16"/>
              </w:rPr>
              <w:t>[PROMISE] Proposed Update to Initial Clauses</w:t>
            </w:r>
          </w:p>
        </w:tc>
        <w:tc>
          <w:tcPr>
            <w:tcW w:w="2085"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8AF85BA" w14:textId="77777777" w:rsidR="00F44534" w:rsidRDefault="00F44534" w:rsidP="00541873">
            <w:pPr>
              <w:rPr>
                <w:sz w:val="16"/>
                <w:szCs w:val="16"/>
              </w:rPr>
            </w:pPr>
            <w:r>
              <w:rPr>
                <w:sz w:val="16"/>
                <w:szCs w:val="16"/>
              </w:rPr>
              <w:t>Qualcomm Germany</w:t>
            </w:r>
          </w:p>
        </w:tc>
        <w:tc>
          <w:tcPr>
            <w:tcW w:w="162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0A9E937" w14:textId="77777777" w:rsidR="00F44534" w:rsidRDefault="00F44534" w:rsidP="00541873">
            <w:pPr>
              <w:rPr>
                <w:sz w:val="16"/>
                <w:szCs w:val="16"/>
              </w:rPr>
            </w:pPr>
            <w:r>
              <w:rPr>
                <w:sz w:val="16"/>
                <w:szCs w:val="16"/>
              </w:rPr>
              <w:t>2.5</w:t>
            </w:r>
          </w:p>
        </w:tc>
      </w:tr>
      <w:tr w:rsidR="00F44534" w14:paraId="7328AF71" w14:textId="77777777" w:rsidTr="00541873">
        <w:trPr>
          <w:trHeight w:val="195"/>
        </w:trPr>
        <w:tc>
          <w:tcPr>
            <w:tcW w:w="1245"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28400D3" w14:textId="77777777" w:rsidR="00F44534" w:rsidRDefault="00000000" w:rsidP="00541873">
            <w:pPr>
              <w:rPr>
                <w:b/>
                <w:color w:val="0000FF"/>
                <w:sz w:val="16"/>
                <w:szCs w:val="16"/>
                <w:u w:val="single"/>
              </w:rPr>
            </w:pPr>
            <w:hyperlink r:id="rId15">
              <w:r w:rsidR="00F44534">
                <w:rPr>
                  <w:b/>
                  <w:color w:val="0000FF"/>
                  <w:sz w:val="16"/>
                  <w:szCs w:val="16"/>
                  <w:u w:val="single"/>
                </w:rPr>
                <w:t>S4aI230182</w:t>
              </w:r>
            </w:hyperlink>
          </w:p>
        </w:tc>
        <w:tc>
          <w:tcPr>
            <w:tcW w:w="3960" w:type="dxa"/>
            <w:tcBorders>
              <w:top w:val="nil"/>
              <w:left w:val="nil"/>
              <w:bottom w:val="single" w:sz="5" w:space="0" w:color="9CC2E5"/>
              <w:right w:val="single" w:sz="5" w:space="0" w:color="9CC2E5"/>
            </w:tcBorders>
            <w:tcMar>
              <w:top w:w="0" w:type="dxa"/>
              <w:left w:w="100" w:type="dxa"/>
              <w:bottom w:w="0" w:type="dxa"/>
              <w:right w:w="100" w:type="dxa"/>
            </w:tcMar>
          </w:tcPr>
          <w:p w14:paraId="2D208DB3" w14:textId="77777777" w:rsidR="00F44534" w:rsidRDefault="00F44534" w:rsidP="00541873">
            <w:pPr>
              <w:rPr>
                <w:sz w:val="16"/>
                <w:szCs w:val="16"/>
              </w:rPr>
            </w:pPr>
            <w:r>
              <w:rPr>
                <w:sz w:val="16"/>
                <w:szCs w:val="16"/>
              </w:rPr>
              <w:t>[PROMISE] Work Plan 0.5</w:t>
            </w:r>
          </w:p>
        </w:tc>
        <w:tc>
          <w:tcPr>
            <w:tcW w:w="2085" w:type="dxa"/>
            <w:tcBorders>
              <w:top w:val="nil"/>
              <w:left w:val="nil"/>
              <w:bottom w:val="single" w:sz="5" w:space="0" w:color="9CC2E5"/>
              <w:right w:val="single" w:sz="5" w:space="0" w:color="9CC2E5"/>
            </w:tcBorders>
            <w:tcMar>
              <w:top w:w="0" w:type="dxa"/>
              <w:left w:w="100" w:type="dxa"/>
              <w:bottom w:w="0" w:type="dxa"/>
              <w:right w:w="100" w:type="dxa"/>
            </w:tcMar>
          </w:tcPr>
          <w:p w14:paraId="54E8C6D8" w14:textId="77777777" w:rsidR="00F44534" w:rsidRDefault="00F44534" w:rsidP="00541873">
            <w:pPr>
              <w:rPr>
                <w:sz w:val="16"/>
                <w:szCs w:val="16"/>
              </w:rPr>
            </w:pPr>
            <w:r>
              <w:rPr>
                <w:sz w:val="16"/>
                <w:szCs w:val="16"/>
              </w:rPr>
              <w:t>Dolby Laboratories Inc.</w:t>
            </w:r>
          </w:p>
        </w:tc>
        <w:tc>
          <w:tcPr>
            <w:tcW w:w="1620" w:type="dxa"/>
            <w:tcBorders>
              <w:top w:val="nil"/>
              <w:left w:val="nil"/>
              <w:bottom w:val="single" w:sz="5" w:space="0" w:color="9CC2E5"/>
              <w:right w:val="single" w:sz="5" w:space="0" w:color="9CC2E5"/>
            </w:tcBorders>
            <w:tcMar>
              <w:top w:w="0" w:type="dxa"/>
              <w:left w:w="100" w:type="dxa"/>
              <w:bottom w:w="0" w:type="dxa"/>
              <w:right w:w="100" w:type="dxa"/>
            </w:tcMar>
          </w:tcPr>
          <w:p w14:paraId="01213CDE" w14:textId="77777777" w:rsidR="00F44534" w:rsidRDefault="00F44534" w:rsidP="00541873">
            <w:pPr>
              <w:rPr>
                <w:sz w:val="16"/>
                <w:szCs w:val="16"/>
              </w:rPr>
            </w:pPr>
            <w:r>
              <w:rPr>
                <w:sz w:val="16"/>
                <w:szCs w:val="16"/>
              </w:rPr>
              <w:t>2.5</w:t>
            </w:r>
          </w:p>
        </w:tc>
      </w:tr>
    </w:tbl>
    <w:p w14:paraId="7ADF74FD" w14:textId="77777777" w:rsidR="00F44534" w:rsidRDefault="00F44534" w:rsidP="00F44534"/>
    <w:p w14:paraId="69980BB6" w14:textId="77777777" w:rsidR="00F44534" w:rsidRDefault="00F44534" w:rsidP="00F44534">
      <w:r>
        <w:t>Agenda and Document registration is approved.</w:t>
      </w:r>
    </w:p>
    <w:p w14:paraId="0906446D" w14:textId="77777777" w:rsidR="00F44534" w:rsidRDefault="00F44534" w:rsidP="00F44534">
      <w:pPr>
        <w:pStyle w:val="Heading3"/>
        <w:pBdr>
          <w:top w:val="nil"/>
          <w:left w:val="nil"/>
          <w:bottom w:val="nil"/>
          <w:right w:val="nil"/>
          <w:between w:val="nil"/>
        </w:pBdr>
      </w:pPr>
      <w:bookmarkStart w:id="5" w:name="_9xqnw3e6rip" w:colFirst="0" w:colLast="0"/>
      <w:bookmarkEnd w:id="5"/>
      <w:r>
        <w:t>2.1.3</w:t>
      </w:r>
      <w:r>
        <w:tab/>
        <w:t>Information prior to the Meeting</w:t>
      </w:r>
    </w:p>
    <w:p w14:paraId="507BAE03" w14:textId="77777777" w:rsidR="00F44534" w:rsidRDefault="00F44534" w:rsidP="00F44534">
      <w:pPr>
        <w:spacing w:before="240" w:after="240"/>
      </w:pPr>
      <w:r>
        <w:t>The following information was provided prior to the meeting</w:t>
      </w:r>
    </w:p>
    <w:p w14:paraId="33CF8D92" w14:textId="77777777" w:rsidR="00F44534" w:rsidRDefault="00F44534" w:rsidP="00F44534">
      <w:pPr>
        <w:spacing w:before="240" w:after="240"/>
        <w:rPr>
          <w:i/>
          <w:sz w:val="20"/>
          <w:szCs w:val="20"/>
        </w:rPr>
      </w:pPr>
      <w:r>
        <w:rPr>
          <w:i/>
          <w:sz w:val="20"/>
          <w:szCs w:val="20"/>
        </w:rPr>
        <w:t>Here is the list of Tdocs for todays MBS SWG AH Telco in suggested presentation order:</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110"/>
        <w:gridCol w:w="1830"/>
        <w:gridCol w:w="1155"/>
        <w:gridCol w:w="465"/>
        <w:gridCol w:w="1050"/>
        <w:gridCol w:w="840"/>
        <w:gridCol w:w="735"/>
        <w:gridCol w:w="750"/>
        <w:gridCol w:w="750"/>
        <w:gridCol w:w="675"/>
      </w:tblGrid>
      <w:tr w:rsidR="00F44534" w14:paraId="4B6424CD" w14:textId="77777777" w:rsidTr="00541873">
        <w:tc>
          <w:tcPr>
            <w:tcW w:w="1110"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3C76E3C5" w14:textId="77777777" w:rsidR="00F44534" w:rsidRDefault="00F44534" w:rsidP="00541873">
            <w:pPr>
              <w:jc w:val="center"/>
              <w:rPr>
                <w:b/>
                <w:i/>
                <w:color w:val="FFFFFF"/>
                <w:sz w:val="16"/>
                <w:szCs w:val="16"/>
              </w:rPr>
            </w:pPr>
            <w:r>
              <w:rPr>
                <w:b/>
                <w:i/>
                <w:color w:val="FFFFFF"/>
                <w:sz w:val="16"/>
                <w:szCs w:val="16"/>
              </w:rPr>
              <w:t>TDoc</w:t>
            </w:r>
          </w:p>
        </w:tc>
        <w:tc>
          <w:tcPr>
            <w:tcW w:w="183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380CCC37" w14:textId="77777777" w:rsidR="00F44534" w:rsidRDefault="00F44534" w:rsidP="00541873">
            <w:pPr>
              <w:jc w:val="center"/>
              <w:rPr>
                <w:b/>
                <w:i/>
                <w:color w:val="FFFFFF"/>
                <w:sz w:val="16"/>
                <w:szCs w:val="16"/>
              </w:rPr>
            </w:pPr>
            <w:r>
              <w:rPr>
                <w:b/>
                <w:i/>
                <w:color w:val="FFFFFF"/>
                <w:sz w:val="16"/>
                <w:szCs w:val="16"/>
              </w:rPr>
              <w:t>Title</w:t>
            </w:r>
          </w:p>
        </w:tc>
        <w:tc>
          <w:tcPr>
            <w:tcW w:w="115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5E03370A" w14:textId="77777777" w:rsidR="00F44534" w:rsidRDefault="00F44534" w:rsidP="00541873">
            <w:pPr>
              <w:jc w:val="center"/>
              <w:rPr>
                <w:b/>
                <w:i/>
                <w:color w:val="FFFFFF"/>
                <w:sz w:val="16"/>
                <w:szCs w:val="16"/>
              </w:rPr>
            </w:pPr>
            <w:r>
              <w:rPr>
                <w:b/>
                <w:i/>
                <w:color w:val="FFFFFF"/>
                <w:sz w:val="16"/>
                <w:szCs w:val="16"/>
              </w:rPr>
              <w:t>Source</w:t>
            </w:r>
          </w:p>
        </w:tc>
        <w:tc>
          <w:tcPr>
            <w:tcW w:w="46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3C636B67" w14:textId="77777777" w:rsidR="00F44534" w:rsidRDefault="00F44534" w:rsidP="00541873">
            <w:pPr>
              <w:jc w:val="center"/>
              <w:rPr>
                <w:b/>
                <w:i/>
                <w:color w:val="FFFFFF"/>
                <w:sz w:val="16"/>
                <w:szCs w:val="16"/>
              </w:rPr>
            </w:pPr>
            <w:r>
              <w:rPr>
                <w:b/>
                <w:i/>
                <w:color w:val="FFFFFF"/>
                <w:sz w:val="16"/>
                <w:szCs w:val="16"/>
              </w:rPr>
              <w:t>Agenda item</w:t>
            </w:r>
          </w:p>
        </w:tc>
        <w:tc>
          <w:tcPr>
            <w:tcW w:w="105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D1C100E" w14:textId="77777777" w:rsidR="00F44534" w:rsidRDefault="00F44534" w:rsidP="00541873">
            <w:pPr>
              <w:jc w:val="center"/>
              <w:rPr>
                <w:b/>
                <w:i/>
                <w:color w:val="FFFFFF"/>
                <w:sz w:val="16"/>
                <w:szCs w:val="16"/>
              </w:rPr>
            </w:pPr>
            <w:r>
              <w:rPr>
                <w:b/>
                <w:i/>
                <w:color w:val="FFFFFF"/>
                <w:sz w:val="16"/>
                <w:szCs w:val="16"/>
              </w:rPr>
              <w:t>TDoc Status</w:t>
            </w:r>
          </w:p>
        </w:tc>
        <w:tc>
          <w:tcPr>
            <w:tcW w:w="84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8A0C76C" w14:textId="77777777" w:rsidR="00F44534" w:rsidRDefault="00F44534" w:rsidP="00541873">
            <w:pPr>
              <w:jc w:val="center"/>
              <w:rPr>
                <w:b/>
                <w:i/>
                <w:color w:val="FFFFFF"/>
                <w:sz w:val="16"/>
                <w:szCs w:val="16"/>
              </w:rPr>
            </w:pPr>
            <w:r>
              <w:rPr>
                <w:b/>
                <w:i/>
                <w:color w:val="FFFFFF"/>
                <w:sz w:val="16"/>
                <w:szCs w:val="16"/>
              </w:rPr>
              <w:t>Revised to</w:t>
            </w:r>
          </w:p>
        </w:tc>
        <w:tc>
          <w:tcPr>
            <w:tcW w:w="73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5B0F4802" w14:textId="77777777" w:rsidR="00F44534" w:rsidRDefault="00F44534" w:rsidP="00541873">
            <w:pPr>
              <w:jc w:val="center"/>
              <w:rPr>
                <w:b/>
                <w:i/>
                <w:color w:val="FFFFFF"/>
                <w:sz w:val="16"/>
                <w:szCs w:val="16"/>
              </w:rPr>
            </w:pPr>
            <w:r>
              <w:rPr>
                <w:b/>
                <w:i/>
                <w:color w:val="FFFFFF"/>
                <w:sz w:val="16"/>
                <w:szCs w:val="16"/>
              </w:rPr>
              <w:t>Release</w:t>
            </w:r>
          </w:p>
        </w:tc>
        <w:tc>
          <w:tcPr>
            <w:tcW w:w="75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744A6365" w14:textId="77777777" w:rsidR="00F44534" w:rsidRDefault="00F44534" w:rsidP="00541873">
            <w:pPr>
              <w:jc w:val="center"/>
              <w:rPr>
                <w:b/>
                <w:i/>
                <w:color w:val="FFFFFF"/>
                <w:sz w:val="16"/>
                <w:szCs w:val="16"/>
              </w:rPr>
            </w:pPr>
            <w:r>
              <w:rPr>
                <w:b/>
                <w:i/>
                <w:color w:val="FFFFFF"/>
                <w:sz w:val="16"/>
                <w:szCs w:val="16"/>
              </w:rPr>
              <w:t>Spec</w:t>
            </w:r>
          </w:p>
        </w:tc>
        <w:tc>
          <w:tcPr>
            <w:tcW w:w="75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64D3FE65" w14:textId="77777777" w:rsidR="00F44534" w:rsidRDefault="00F44534" w:rsidP="00541873">
            <w:pPr>
              <w:jc w:val="center"/>
              <w:rPr>
                <w:b/>
                <w:i/>
                <w:color w:val="FFFFFF"/>
                <w:sz w:val="16"/>
                <w:szCs w:val="16"/>
              </w:rPr>
            </w:pPr>
            <w:r>
              <w:rPr>
                <w:b/>
                <w:i/>
                <w:color w:val="FFFFFF"/>
                <w:sz w:val="16"/>
                <w:szCs w:val="16"/>
              </w:rPr>
              <w:t>Version</w:t>
            </w:r>
          </w:p>
        </w:tc>
        <w:tc>
          <w:tcPr>
            <w:tcW w:w="67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33D34754" w14:textId="77777777" w:rsidR="00F44534" w:rsidRDefault="00F44534" w:rsidP="00541873">
            <w:pPr>
              <w:jc w:val="center"/>
              <w:rPr>
                <w:b/>
                <w:i/>
                <w:color w:val="FFFFFF"/>
                <w:sz w:val="16"/>
                <w:szCs w:val="16"/>
              </w:rPr>
            </w:pPr>
            <w:r>
              <w:rPr>
                <w:b/>
                <w:i/>
                <w:color w:val="FFFFFF"/>
                <w:sz w:val="16"/>
                <w:szCs w:val="16"/>
              </w:rPr>
              <w:t>Related WIs</w:t>
            </w:r>
          </w:p>
        </w:tc>
      </w:tr>
      <w:tr w:rsidR="00F44534" w14:paraId="2E92E908"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BE4AAA8" w14:textId="77777777" w:rsidR="00F44534" w:rsidRDefault="00000000" w:rsidP="00541873">
            <w:pPr>
              <w:rPr>
                <w:b/>
                <w:i/>
                <w:color w:val="0000FF"/>
                <w:sz w:val="14"/>
                <w:szCs w:val="14"/>
                <w:u w:val="single"/>
              </w:rPr>
            </w:pPr>
            <w:hyperlink r:id="rId16">
              <w:r w:rsidR="00F44534">
                <w:rPr>
                  <w:b/>
                  <w:i/>
                  <w:color w:val="0000FF"/>
                  <w:sz w:val="14"/>
                  <w:szCs w:val="14"/>
                  <w:u w:val="single"/>
                </w:rPr>
                <w:t>S4aI230177</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6E73D53B" w14:textId="77777777" w:rsidR="00F44534" w:rsidRDefault="00F44534" w:rsidP="00541873">
            <w:pPr>
              <w:rPr>
                <w:i/>
                <w:sz w:val="14"/>
                <w:szCs w:val="14"/>
              </w:rPr>
            </w:pPr>
            <w:r>
              <w:rPr>
                <w:i/>
                <w:sz w:val="14"/>
                <w:szCs w:val="14"/>
              </w:rPr>
              <w:t>[5MBP3] General Updates and Corrections</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6CC82F58" w14:textId="77777777" w:rsidR="00F44534" w:rsidRDefault="00F44534" w:rsidP="00541873">
            <w:pPr>
              <w:rPr>
                <w:i/>
                <w:sz w:val="14"/>
                <w:szCs w:val="14"/>
              </w:rPr>
            </w:pPr>
            <w:r>
              <w:rPr>
                <w:i/>
                <w:sz w:val="14"/>
                <w:szCs w:val="14"/>
              </w:rPr>
              <w:t>Qualcomm Incorporated, BBC, Ericsson, Huawei</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56CD26FF" w14:textId="77777777" w:rsidR="00F44534" w:rsidRDefault="00F44534" w:rsidP="00541873">
            <w:pPr>
              <w:rPr>
                <w:i/>
                <w:sz w:val="14"/>
                <w:szCs w:val="14"/>
              </w:rPr>
            </w:pPr>
            <w:r>
              <w:rPr>
                <w:i/>
                <w:sz w:val="14"/>
                <w:szCs w:val="14"/>
              </w:rPr>
              <w:t>2.3</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175DF15C"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0A011F68"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681E891C" w14:textId="77777777" w:rsidR="00F44534" w:rsidRDefault="00000000" w:rsidP="00541873">
            <w:pPr>
              <w:rPr>
                <w:b/>
                <w:i/>
                <w:color w:val="0000FF"/>
                <w:sz w:val="14"/>
                <w:szCs w:val="14"/>
                <w:u w:val="single"/>
              </w:rPr>
            </w:pPr>
            <w:hyperlink r:id="rId17">
              <w:r w:rsidR="00F44534">
                <w:rPr>
                  <w:b/>
                  <w:i/>
                  <w:color w:val="0000FF"/>
                  <w:sz w:val="14"/>
                  <w:szCs w:val="14"/>
                  <w:u w:val="single"/>
                </w:rPr>
                <w:t>Rel-17</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767ED714" w14:textId="77777777" w:rsidR="00F44534" w:rsidRDefault="00000000" w:rsidP="00541873">
            <w:pPr>
              <w:rPr>
                <w:b/>
                <w:i/>
                <w:color w:val="0000FF"/>
                <w:sz w:val="14"/>
                <w:szCs w:val="14"/>
                <w:u w:val="single"/>
              </w:rPr>
            </w:pPr>
            <w:hyperlink r:id="rId18">
              <w:r w:rsidR="00F44534">
                <w:rPr>
                  <w:b/>
                  <w:i/>
                  <w:color w:val="0000FF"/>
                  <w:sz w:val="14"/>
                  <w:szCs w:val="14"/>
                  <w:u w:val="single"/>
                </w:rPr>
                <w:t>26.517</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7B0E0748" w14:textId="77777777" w:rsidR="00F44534" w:rsidRDefault="00F44534" w:rsidP="00541873">
            <w:pPr>
              <w:rPr>
                <w:i/>
                <w:sz w:val="14"/>
                <w:szCs w:val="14"/>
              </w:rPr>
            </w:pPr>
            <w:r>
              <w:rPr>
                <w:i/>
                <w:sz w:val="14"/>
                <w:szCs w:val="14"/>
              </w:rPr>
              <w:t>17.4.0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643A6072" w14:textId="77777777" w:rsidR="00F44534" w:rsidRDefault="00000000" w:rsidP="00541873">
            <w:pPr>
              <w:rPr>
                <w:b/>
                <w:i/>
                <w:color w:val="0000FF"/>
                <w:sz w:val="14"/>
                <w:szCs w:val="14"/>
                <w:u w:val="single"/>
              </w:rPr>
            </w:pPr>
            <w:hyperlink r:id="rId19">
              <w:r w:rsidR="00F44534">
                <w:rPr>
                  <w:b/>
                  <w:i/>
                  <w:color w:val="0000FF"/>
                  <w:sz w:val="14"/>
                  <w:szCs w:val="14"/>
                  <w:u w:val="single"/>
                </w:rPr>
                <w:t>5MBP3</w:t>
              </w:r>
            </w:hyperlink>
          </w:p>
        </w:tc>
      </w:tr>
      <w:tr w:rsidR="00F44534" w14:paraId="44AEA741"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50295CC" w14:textId="77777777" w:rsidR="00F44534" w:rsidRDefault="00000000" w:rsidP="00541873">
            <w:pPr>
              <w:rPr>
                <w:b/>
                <w:i/>
                <w:color w:val="0000FF"/>
                <w:sz w:val="14"/>
                <w:szCs w:val="14"/>
                <w:u w:val="single"/>
              </w:rPr>
            </w:pPr>
            <w:hyperlink r:id="rId20">
              <w:r w:rsidR="00F44534">
                <w:rPr>
                  <w:b/>
                  <w:i/>
                  <w:color w:val="0000FF"/>
                  <w:sz w:val="14"/>
                  <w:szCs w:val="14"/>
                  <w:u w:val="single"/>
                </w:rPr>
                <w:t>S4aI230178</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5F398E4C" w14:textId="77777777" w:rsidR="00F44534" w:rsidRDefault="00F44534" w:rsidP="00541873">
            <w:pPr>
              <w:rPr>
                <w:i/>
                <w:sz w:val="14"/>
                <w:szCs w:val="14"/>
              </w:rPr>
            </w:pPr>
            <w:r>
              <w:rPr>
                <w:i/>
                <w:sz w:val="14"/>
                <w:szCs w:val="14"/>
              </w:rPr>
              <w:t>pCR 26143 v0.2.0 on updates to Messaging Media Profiles (Rel-18)</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3E14D59F" w14:textId="77777777" w:rsidR="00F44534" w:rsidRDefault="00F44534" w:rsidP="00541873">
            <w:pPr>
              <w:rPr>
                <w:i/>
                <w:sz w:val="14"/>
                <w:szCs w:val="14"/>
              </w:rPr>
            </w:pPr>
            <w:r>
              <w:rPr>
                <w:i/>
                <w:sz w:val="14"/>
                <w:szCs w:val="14"/>
              </w:rPr>
              <w:t>Dolby Laboratories Inc.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405410B3"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741177FE"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5D354ABA"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60809A5C" w14:textId="77777777" w:rsidR="00F44534" w:rsidRDefault="00000000" w:rsidP="00541873">
            <w:pPr>
              <w:rPr>
                <w:b/>
                <w:i/>
                <w:color w:val="0000FF"/>
                <w:sz w:val="14"/>
                <w:szCs w:val="14"/>
                <w:u w:val="single"/>
              </w:rPr>
            </w:pPr>
            <w:hyperlink r:id="rId21">
              <w:r w:rsidR="00F44534">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40AE9EA1" w14:textId="77777777" w:rsidR="00F44534" w:rsidRDefault="00000000" w:rsidP="00541873">
            <w:pPr>
              <w:rPr>
                <w:b/>
                <w:i/>
                <w:color w:val="0000FF"/>
                <w:sz w:val="14"/>
                <w:szCs w:val="14"/>
                <w:u w:val="single"/>
              </w:rPr>
            </w:pPr>
            <w:hyperlink r:id="rId22">
              <w:r w:rsidR="00F44534">
                <w:rPr>
                  <w:b/>
                  <w:i/>
                  <w:color w:val="0000FF"/>
                  <w:sz w:val="14"/>
                  <w:szCs w:val="14"/>
                  <w:u w:val="single"/>
                </w:rPr>
                <w:t>26.143</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06084CDA" w14:textId="77777777" w:rsidR="00F44534" w:rsidRDefault="00F44534" w:rsidP="00541873">
            <w:pPr>
              <w:rPr>
                <w:i/>
                <w:sz w:val="14"/>
                <w:szCs w:val="14"/>
              </w:rPr>
            </w:pPr>
            <w:r>
              <w:rPr>
                <w:i/>
                <w:sz w:val="14"/>
                <w:szCs w:val="14"/>
              </w:rPr>
              <w:t>0.2.0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0778E9D1" w14:textId="77777777" w:rsidR="00F44534" w:rsidRDefault="00000000" w:rsidP="00541873">
            <w:pPr>
              <w:rPr>
                <w:b/>
                <w:i/>
                <w:color w:val="0000FF"/>
                <w:sz w:val="14"/>
                <w:szCs w:val="14"/>
                <w:u w:val="single"/>
              </w:rPr>
            </w:pPr>
            <w:hyperlink r:id="rId23">
              <w:r w:rsidR="00F44534">
                <w:rPr>
                  <w:b/>
                  <w:i/>
                  <w:color w:val="0000FF"/>
                  <w:sz w:val="14"/>
                  <w:szCs w:val="14"/>
                  <w:u w:val="single"/>
                </w:rPr>
                <w:t>PROMISE</w:t>
              </w:r>
            </w:hyperlink>
          </w:p>
        </w:tc>
      </w:tr>
      <w:tr w:rsidR="00F44534" w14:paraId="5A5C9794"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B534885" w14:textId="77777777" w:rsidR="00F44534" w:rsidRDefault="00000000" w:rsidP="00541873">
            <w:pPr>
              <w:rPr>
                <w:b/>
                <w:i/>
                <w:color w:val="0000FF"/>
                <w:sz w:val="14"/>
                <w:szCs w:val="14"/>
                <w:u w:val="single"/>
              </w:rPr>
            </w:pPr>
            <w:hyperlink r:id="rId24">
              <w:r w:rsidR="00F44534">
                <w:rPr>
                  <w:b/>
                  <w:i/>
                  <w:color w:val="0000FF"/>
                  <w:sz w:val="14"/>
                  <w:szCs w:val="14"/>
                  <w:u w:val="single"/>
                </w:rPr>
                <w:t>S4aI230181</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45120356" w14:textId="77777777" w:rsidR="00F44534" w:rsidRDefault="00F44534" w:rsidP="00541873">
            <w:pPr>
              <w:rPr>
                <w:i/>
                <w:sz w:val="14"/>
                <w:szCs w:val="14"/>
              </w:rPr>
            </w:pPr>
            <w:r>
              <w:rPr>
                <w:i/>
                <w:sz w:val="14"/>
                <w:szCs w:val="14"/>
              </w:rPr>
              <w:t>[PROMISE] Proposed Update to Initial Clauses</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5F16DF2B" w14:textId="77777777" w:rsidR="00F44534" w:rsidRDefault="00F44534" w:rsidP="00541873">
            <w:pPr>
              <w:rPr>
                <w:i/>
                <w:sz w:val="14"/>
                <w:szCs w:val="14"/>
              </w:rPr>
            </w:pPr>
            <w:r>
              <w:rPr>
                <w:i/>
                <w:sz w:val="14"/>
                <w:szCs w:val="14"/>
              </w:rPr>
              <w:t>Qualcomm Germany</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0B7C682A"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3EB4CA2E"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38BD2605"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4B686974" w14:textId="77777777" w:rsidR="00F44534" w:rsidRDefault="00000000" w:rsidP="00541873">
            <w:pPr>
              <w:rPr>
                <w:b/>
                <w:i/>
                <w:color w:val="0000FF"/>
                <w:sz w:val="14"/>
                <w:szCs w:val="14"/>
                <w:u w:val="single"/>
              </w:rPr>
            </w:pPr>
            <w:hyperlink r:id="rId25">
              <w:r w:rsidR="00F44534">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7FA26699" w14:textId="77777777" w:rsidR="00F44534" w:rsidRDefault="00000000" w:rsidP="00541873">
            <w:pPr>
              <w:rPr>
                <w:b/>
                <w:i/>
                <w:color w:val="0000FF"/>
                <w:sz w:val="14"/>
                <w:szCs w:val="14"/>
                <w:u w:val="single"/>
              </w:rPr>
            </w:pPr>
            <w:hyperlink r:id="rId26">
              <w:r w:rsidR="00F44534">
                <w:rPr>
                  <w:b/>
                  <w:i/>
                  <w:color w:val="0000FF"/>
                  <w:sz w:val="14"/>
                  <w:szCs w:val="14"/>
                  <w:u w:val="single"/>
                </w:rPr>
                <w:t>26.143</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1446E529" w14:textId="77777777" w:rsidR="00F44534" w:rsidRDefault="00F44534" w:rsidP="00541873">
            <w:pPr>
              <w:rPr>
                <w:i/>
                <w:sz w:val="14"/>
                <w:szCs w:val="14"/>
              </w:rPr>
            </w:pPr>
            <w:r>
              <w:rPr>
                <w:i/>
                <w:sz w:val="14"/>
                <w:szCs w:val="14"/>
              </w:rPr>
              <w:t>0.1.1</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7ED206D2" w14:textId="77777777" w:rsidR="00F44534" w:rsidRDefault="00000000" w:rsidP="00541873">
            <w:pPr>
              <w:rPr>
                <w:b/>
                <w:i/>
                <w:color w:val="0000FF"/>
                <w:sz w:val="14"/>
                <w:szCs w:val="14"/>
                <w:u w:val="single"/>
              </w:rPr>
            </w:pPr>
            <w:hyperlink r:id="rId27">
              <w:r w:rsidR="00F44534">
                <w:rPr>
                  <w:b/>
                  <w:i/>
                  <w:color w:val="0000FF"/>
                  <w:sz w:val="14"/>
                  <w:szCs w:val="14"/>
                  <w:u w:val="single"/>
                </w:rPr>
                <w:t>PROMISE</w:t>
              </w:r>
            </w:hyperlink>
          </w:p>
        </w:tc>
      </w:tr>
      <w:tr w:rsidR="00F44534" w14:paraId="4FCFC953"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2D2FFB2F" w14:textId="77777777" w:rsidR="00F44534" w:rsidRDefault="00000000" w:rsidP="00541873">
            <w:pPr>
              <w:rPr>
                <w:b/>
                <w:i/>
                <w:color w:val="0000FF"/>
                <w:sz w:val="14"/>
                <w:szCs w:val="14"/>
                <w:u w:val="single"/>
              </w:rPr>
            </w:pPr>
            <w:hyperlink r:id="rId28">
              <w:r w:rsidR="00F44534">
                <w:rPr>
                  <w:b/>
                  <w:i/>
                  <w:color w:val="0000FF"/>
                  <w:sz w:val="14"/>
                  <w:szCs w:val="14"/>
                  <w:u w:val="single"/>
                </w:rPr>
                <w:t>S4aI230179</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24C3FB90" w14:textId="77777777" w:rsidR="00F44534" w:rsidRDefault="00F44534" w:rsidP="00541873">
            <w:pPr>
              <w:rPr>
                <w:i/>
                <w:sz w:val="14"/>
                <w:szCs w:val="14"/>
              </w:rPr>
            </w:pPr>
            <w:r>
              <w:rPr>
                <w:i/>
                <w:sz w:val="14"/>
                <w:szCs w:val="14"/>
              </w:rPr>
              <w:t>Coverpage for 26.143 v1.0.0 Messaging Media Profiles (Rel-18)</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0D9693B7" w14:textId="77777777" w:rsidR="00F44534" w:rsidRDefault="00F44534" w:rsidP="00541873">
            <w:pPr>
              <w:rPr>
                <w:i/>
                <w:sz w:val="14"/>
                <w:szCs w:val="14"/>
              </w:rPr>
            </w:pPr>
            <w:r>
              <w:rPr>
                <w:i/>
                <w:sz w:val="14"/>
                <w:szCs w:val="14"/>
              </w:rPr>
              <w:t>Dolby Laboratories Inc.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64AD8322"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6F8C9D45"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007A4BD1"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6EBB4C31" w14:textId="77777777" w:rsidR="00F44534" w:rsidRDefault="00000000" w:rsidP="00541873">
            <w:pPr>
              <w:rPr>
                <w:b/>
                <w:i/>
                <w:color w:val="0000FF"/>
                <w:sz w:val="14"/>
                <w:szCs w:val="14"/>
                <w:u w:val="single"/>
              </w:rPr>
            </w:pPr>
            <w:hyperlink r:id="rId29">
              <w:r w:rsidR="00F44534">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2266E7A5" w14:textId="77777777" w:rsidR="00F44534" w:rsidRDefault="00000000" w:rsidP="00541873">
            <w:pPr>
              <w:rPr>
                <w:b/>
                <w:i/>
                <w:color w:val="0000FF"/>
                <w:sz w:val="14"/>
                <w:szCs w:val="14"/>
                <w:u w:val="single"/>
              </w:rPr>
            </w:pPr>
            <w:hyperlink r:id="rId30">
              <w:r w:rsidR="00F44534">
                <w:rPr>
                  <w:b/>
                  <w:i/>
                  <w:color w:val="0000FF"/>
                  <w:sz w:val="14"/>
                  <w:szCs w:val="14"/>
                  <w:u w:val="single"/>
                </w:rPr>
                <w:t>26.143</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60D15CE9" w14:textId="77777777" w:rsidR="00F44534" w:rsidRDefault="00F44534" w:rsidP="00541873">
            <w:pPr>
              <w:rPr>
                <w:i/>
                <w:sz w:val="14"/>
                <w:szCs w:val="14"/>
              </w:rPr>
            </w:pPr>
            <w:r>
              <w:rPr>
                <w:i/>
                <w:sz w:val="14"/>
                <w:szCs w:val="14"/>
              </w:rPr>
              <w:t>0.2.0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5AE64AC8" w14:textId="77777777" w:rsidR="00F44534" w:rsidRDefault="00000000" w:rsidP="00541873">
            <w:pPr>
              <w:rPr>
                <w:b/>
                <w:i/>
                <w:color w:val="0000FF"/>
                <w:sz w:val="14"/>
                <w:szCs w:val="14"/>
                <w:u w:val="single"/>
              </w:rPr>
            </w:pPr>
            <w:hyperlink r:id="rId31">
              <w:r w:rsidR="00F44534">
                <w:rPr>
                  <w:b/>
                  <w:i/>
                  <w:color w:val="0000FF"/>
                  <w:sz w:val="14"/>
                  <w:szCs w:val="14"/>
                  <w:u w:val="single"/>
                </w:rPr>
                <w:t>PROMISE</w:t>
              </w:r>
            </w:hyperlink>
          </w:p>
        </w:tc>
      </w:tr>
      <w:tr w:rsidR="00F44534" w14:paraId="790D9B03"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16B59DA" w14:textId="77777777" w:rsidR="00F44534" w:rsidRDefault="00F44534" w:rsidP="00541873">
            <w:pPr>
              <w:rPr>
                <w:i/>
                <w:sz w:val="14"/>
                <w:szCs w:val="14"/>
              </w:rPr>
            </w:pPr>
            <w:r>
              <w:rPr>
                <w:i/>
                <w:sz w:val="14"/>
                <w:szCs w:val="14"/>
              </w:rPr>
              <w:t>S4aI230180</w:t>
            </w:r>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3E630532" w14:textId="77777777" w:rsidR="00F44534" w:rsidRDefault="00F44534" w:rsidP="00541873">
            <w:pPr>
              <w:rPr>
                <w:i/>
                <w:sz w:val="14"/>
                <w:szCs w:val="14"/>
              </w:rPr>
            </w:pPr>
            <w:r>
              <w:rPr>
                <w:i/>
                <w:sz w:val="14"/>
                <w:szCs w:val="14"/>
              </w:rPr>
              <w:t>Draft TS 26.143 Messaging Media profiles v0.3.0</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77CB1286" w14:textId="77777777" w:rsidR="00F44534" w:rsidRDefault="00F44534" w:rsidP="00541873">
            <w:pPr>
              <w:rPr>
                <w:i/>
                <w:sz w:val="14"/>
                <w:szCs w:val="14"/>
              </w:rPr>
            </w:pPr>
            <w:r>
              <w:rPr>
                <w:i/>
                <w:sz w:val="14"/>
                <w:szCs w:val="14"/>
              </w:rPr>
              <w:t>Dolby Laboratories Inc.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449283D5"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43D8649C" w14:textId="77777777" w:rsidR="00F44534" w:rsidRDefault="00F44534" w:rsidP="00541873">
            <w:pPr>
              <w:rPr>
                <w:i/>
                <w:sz w:val="14"/>
                <w:szCs w:val="14"/>
              </w:rPr>
            </w:pPr>
            <w:r>
              <w:rPr>
                <w:i/>
                <w:sz w:val="14"/>
                <w:szCs w:val="14"/>
              </w:rPr>
              <w:t>reserved</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5F989388"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7B60A098" w14:textId="77777777" w:rsidR="00F44534" w:rsidRDefault="00000000" w:rsidP="00541873">
            <w:pPr>
              <w:rPr>
                <w:b/>
                <w:i/>
                <w:color w:val="0000FF"/>
                <w:sz w:val="14"/>
                <w:szCs w:val="14"/>
                <w:u w:val="single"/>
              </w:rPr>
            </w:pPr>
            <w:hyperlink r:id="rId32">
              <w:r w:rsidR="00F44534">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44FDDF67" w14:textId="77777777" w:rsidR="00F44534" w:rsidRDefault="00000000" w:rsidP="00541873">
            <w:pPr>
              <w:rPr>
                <w:b/>
                <w:i/>
                <w:color w:val="0000FF"/>
                <w:sz w:val="14"/>
                <w:szCs w:val="14"/>
                <w:u w:val="single"/>
              </w:rPr>
            </w:pPr>
            <w:hyperlink r:id="rId33">
              <w:r w:rsidR="00F44534">
                <w:rPr>
                  <w:b/>
                  <w:i/>
                  <w:color w:val="0000FF"/>
                  <w:sz w:val="14"/>
                  <w:szCs w:val="14"/>
                  <w:u w:val="single"/>
                </w:rPr>
                <w:t>26.143</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5A7059BE" w14:textId="77777777" w:rsidR="00F44534" w:rsidRDefault="00F44534" w:rsidP="00541873">
            <w:pPr>
              <w:rPr>
                <w:i/>
                <w:sz w:val="14"/>
                <w:szCs w:val="14"/>
              </w:rPr>
            </w:pPr>
            <w:r>
              <w:rPr>
                <w:i/>
                <w:sz w:val="14"/>
                <w:szCs w:val="14"/>
              </w:rPr>
              <w:t>0.2.0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232FBA5F" w14:textId="77777777" w:rsidR="00F44534" w:rsidRDefault="00000000" w:rsidP="00541873">
            <w:pPr>
              <w:rPr>
                <w:b/>
                <w:i/>
                <w:color w:val="0000FF"/>
                <w:sz w:val="14"/>
                <w:szCs w:val="14"/>
                <w:u w:val="single"/>
              </w:rPr>
            </w:pPr>
            <w:hyperlink r:id="rId34">
              <w:r w:rsidR="00F44534">
                <w:rPr>
                  <w:b/>
                  <w:i/>
                  <w:color w:val="0000FF"/>
                  <w:sz w:val="14"/>
                  <w:szCs w:val="14"/>
                  <w:u w:val="single"/>
                </w:rPr>
                <w:t>PROMISE</w:t>
              </w:r>
            </w:hyperlink>
          </w:p>
        </w:tc>
      </w:tr>
      <w:tr w:rsidR="00F44534" w14:paraId="7FF22BE2"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A00AD64" w14:textId="77777777" w:rsidR="00F44534" w:rsidRDefault="00000000" w:rsidP="00541873">
            <w:pPr>
              <w:rPr>
                <w:b/>
                <w:i/>
                <w:color w:val="0000FF"/>
                <w:sz w:val="14"/>
                <w:szCs w:val="14"/>
                <w:u w:val="single"/>
              </w:rPr>
            </w:pPr>
            <w:hyperlink r:id="rId35">
              <w:r w:rsidR="00F44534">
                <w:rPr>
                  <w:b/>
                  <w:i/>
                  <w:color w:val="0000FF"/>
                  <w:sz w:val="14"/>
                  <w:szCs w:val="14"/>
                  <w:u w:val="single"/>
                </w:rPr>
                <w:t>S4aI230182</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27088D00" w14:textId="77777777" w:rsidR="00F44534" w:rsidRDefault="00F44534" w:rsidP="00541873">
            <w:pPr>
              <w:rPr>
                <w:i/>
                <w:sz w:val="14"/>
                <w:szCs w:val="14"/>
              </w:rPr>
            </w:pPr>
            <w:r>
              <w:rPr>
                <w:i/>
                <w:sz w:val="14"/>
                <w:szCs w:val="14"/>
              </w:rPr>
              <w:t>[PROMISE] Work Plan 0.5</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0E161145" w14:textId="77777777" w:rsidR="00F44534" w:rsidRDefault="00F44534" w:rsidP="00541873">
            <w:pPr>
              <w:rPr>
                <w:i/>
                <w:sz w:val="14"/>
                <w:szCs w:val="14"/>
              </w:rPr>
            </w:pPr>
            <w:r>
              <w:rPr>
                <w:i/>
                <w:sz w:val="14"/>
                <w:szCs w:val="14"/>
              </w:rPr>
              <w:t>Dolby Laboratories Inc.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7FA1367D"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66B462FA"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3145FD8B"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651C8679" w14:textId="77777777" w:rsidR="00F44534" w:rsidRDefault="00000000" w:rsidP="00541873">
            <w:pPr>
              <w:rPr>
                <w:b/>
                <w:i/>
                <w:color w:val="0000FF"/>
                <w:sz w:val="14"/>
                <w:szCs w:val="14"/>
                <w:u w:val="single"/>
              </w:rPr>
            </w:pPr>
            <w:hyperlink r:id="rId36">
              <w:r w:rsidR="00F44534">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125FCD04" w14:textId="77777777" w:rsidR="00F44534" w:rsidRDefault="00F44534" w:rsidP="00541873">
            <w:pPr>
              <w:rPr>
                <w:b/>
                <w:i/>
                <w:color w:val="0000FF"/>
                <w:sz w:val="14"/>
                <w:szCs w:val="14"/>
                <w:u w:val="single"/>
              </w:rPr>
            </w:pPr>
            <w:r>
              <w:rPr>
                <w:b/>
                <w:i/>
                <w:color w:val="0000FF"/>
                <w:sz w:val="14"/>
                <w:szCs w:val="14"/>
                <w:u w:val="single"/>
              </w:rPr>
              <w:t xml:space="preserve"> </w:t>
            </w:r>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0048CC01" w14:textId="77777777" w:rsidR="00F44534" w:rsidRDefault="00F44534" w:rsidP="00541873">
            <w:pPr>
              <w:rPr>
                <w:i/>
                <w:sz w:val="14"/>
                <w:szCs w:val="14"/>
              </w:rPr>
            </w:pPr>
            <w:r>
              <w:rPr>
                <w:i/>
                <w:sz w:val="14"/>
                <w:szCs w:val="14"/>
              </w:rPr>
              <w:t xml:space="preserve"> </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03C6E2A9" w14:textId="77777777" w:rsidR="00F44534" w:rsidRDefault="00000000" w:rsidP="00541873">
            <w:pPr>
              <w:rPr>
                <w:b/>
                <w:i/>
                <w:color w:val="0000FF"/>
                <w:sz w:val="14"/>
                <w:szCs w:val="14"/>
                <w:u w:val="single"/>
              </w:rPr>
            </w:pPr>
            <w:hyperlink r:id="rId37">
              <w:r w:rsidR="00F44534">
                <w:rPr>
                  <w:b/>
                  <w:i/>
                  <w:color w:val="0000FF"/>
                  <w:sz w:val="14"/>
                  <w:szCs w:val="14"/>
                  <w:u w:val="single"/>
                </w:rPr>
                <w:t>PROMISE</w:t>
              </w:r>
            </w:hyperlink>
          </w:p>
        </w:tc>
      </w:tr>
      <w:tr w:rsidR="00F44534" w14:paraId="5B317DA1"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088A780C" w14:textId="77777777" w:rsidR="00F44534" w:rsidRDefault="00000000" w:rsidP="00541873">
            <w:pPr>
              <w:rPr>
                <w:b/>
                <w:i/>
                <w:color w:val="0000FF"/>
                <w:sz w:val="14"/>
                <w:szCs w:val="14"/>
                <w:u w:val="single"/>
              </w:rPr>
            </w:pPr>
            <w:hyperlink r:id="rId38">
              <w:r w:rsidR="00F44534">
                <w:rPr>
                  <w:b/>
                  <w:i/>
                  <w:color w:val="0000FF"/>
                  <w:sz w:val="14"/>
                  <w:szCs w:val="14"/>
                  <w:u w:val="single"/>
                </w:rPr>
                <w:t>S4aI230174</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432C2A1E" w14:textId="77777777" w:rsidR="00F44534" w:rsidRDefault="00F44534" w:rsidP="00541873">
            <w:pPr>
              <w:rPr>
                <w:i/>
                <w:sz w:val="14"/>
                <w:szCs w:val="14"/>
              </w:rPr>
            </w:pPr>
            <w:r>
              <w:rPr>
                <w:i/>
                <w:sz w:val="14"/>
                <w:szCs w:val="14"/>
              </w:rPr>
              <w:t>[5GMS_Pro_Ph2] Consolidated media plane enhancements</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10589EDD" w14:textId="77777777" w:rsidR="00F44534" w:rsidRDefault="00F44534" w:rsidP="00541873">
            <w:pPr>
              <w:rPr>
                <w:i/>
                <w:sz w:val="14"/>
                <w:szCs w:val="14"/>
              </w:rPr>
            </w:pPr>
            <w:r>
              <w:rPr>
                <w:i/>
                <w:sz w:val="14"/>
                <w:szCs w:val="14"/>
              </w:rPr>
              <w:t>Qualcomm Incorporated, Ericsson, Tencent, BBC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32D32F38" w14:textId="77777777" w:rsidR="00F44534" w:rsidRDefault="00F44534" w:rsidP="00541873">
            <w:pPr>
              <w:rPr>
                <w:i/>
                <w:sz w:val="14"/>
                <w:szCs w:val="14"/>
              </w:rPr>
            </w:pPr>
            <w:r>
              <w:rPr>
                <w:i/>
                <w:sz w:val="14"/>
                <w:szCs w:val="14"/>
              </w:rPr>
              <w:t>2.6</w:t>
            </w:r>
          </w:p>
        </w:tc>
        <w:tc>
          <w:tcPr>
            <w:tcW w:w="1050" w:type="dxa"/>
            <w:tcBorders>
              <w:top w:val="nil"/>
              <w:left w:val="nil"/>
              <w:bottom w:val="single" w:sz="5" w:space="0" w:color="A6A6A6"/>
              <w:right w:val="single" w:sz="5" w:space="0" w:color="A6A6A6"/>
            </w:tcBorders>
            <w:shd w:val="clear" w:color="auto" w:fill="FFEB9C"/>
            <w:tcMar>
              <w:top w:w="0" w:type="dxa"/>
              <w:left w:w="100" w:type="dxa"/>
              <w:bottom w:w="0" w:type="dxa"/>
              <w:right w:w="100" w:type="dxa"/>
            </w:tcMar>
          </w:tcPr>
          <w:p w14:paraId="6AC75441" w14:textId="77777777" w:rsidR="00F44534" w:rsidRDefault="00F44534" w:rsidP="00541873">
            <w:pPr>
              <w:rPr>
                <w:b/>
                <w:i/>
                <w:color w:val="9C6500"/>
                <w:sz w:val="14"/>
                <w:szCs w:val="14"/>
                <w:u w:val="single"/>
              </w:rPr>
            </w:pPr>
            <w:r>
              <w:rPr>
                <w:b/>
                <w:i/>
                <w:color w:val="9C6500"/>
                <w:sz w:val="14"/>
                <w:szCs w:val="14"/>
                <w:u w:val="single"/>
              </w:rPr>
              <w:t>revised</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7BF82471" w14:textId="77777777" w:rsidR="00F44534" w:rsidRDefault="00000000" w:rsidP="00541873">
            <w:pPr>
              <w:rPr>
                <w:b/>
                <w:i/>
                <w:color w:val="0000FF"/>
                <w:sz w:val="14"/>
                <w:szCs w:val="14"/>
                <w:u w:val="single"/>
              </w:rPr>
            </w:pPr>
            <w:hyperlink r:id="rId39">
              <w:r w:rsidR="00F44534">
                <w:rPr>
                  <w:b/>
                  <w:i/>
                  <w:color w:val="0000FF"/>
                  <w:sz w:val="14"/>
                  <w:szCs w:val="14"/>
                  <w:u w:val="single"/>
                </w:rPr>
                <w:t>S4aI230175</w:t>
              </w:r>
            </w:hyperlink>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799AF35D" w14:textId="77777777" w:rsidR="00F44534" w:rsidRDefault="00000000" w:rsidP="00541873">
            <w:pPr>
              <w:rPr>
                <w:b/>
                <w:i/>
                <w:color w:val="0000FF"/>
                <w:sz w:val="14"/>
                <w:szCs w:val="14"/>
                <w:u w:val="single"/>
              </w:rPr>
            </w:pPr>
            <w:hyperlink r:id="rId40">
              <w:r w:rsidR="00F44534">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487741C7" w14:textId="77777777" w:rsidR="00F44534" w:rsidRDefault="00000000" w:rsidP="00541873">
            <w:pPr>
              <w:rPr>
                <w:b/>
                <w:i/>
                <w:color w:val="0000FF"/>
                <w:sz w:val="14"/>
                <w:szCs w:val="14"/>
                <w:u w:val="single"/>
              </w:rPr>
            </w:pPr>
            <w:hyperlink r:id="rId41">
              <w:r w:rsidR="00F44534">
                <w:rPr>
                  <w:b/>
                  <w:i/>
                  <w:color w:val="0000FF"/>
                  <w:sz w:val="14"/>
                  <w:szCs w:val="14"/>
                  <w:u w:val="single"/>
                </w:rPr>
                <w:t>26.512</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22234709" w14:textId="77777777" w:rsidR="00F44534" w:rsidRDefault="00F44534" w:rsidP="00541873">
            <w:pPr>
              <w:rPr>
                <w:i/>
                <w:sz w:val="14"/>
                <w:szCs w:val="14"/>
              </w:rPr>
            </w:pPr>
            <w:r>
              <w:rPr>
                <w:i/>
                <w:sz w:val="14"/>
                <w:szCs w:val="14"/>
              </w:rPr>
              <w:t>17.6.0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3E68F2A5" w14:textId="77777777" w:rsidR="00F44534" w:rsidRDefault="00000000" w:rsidP="00541873">
            <w:pPr>
              <w:rPr>
                <w:b/>
                <w:i/>
                <w:color w:val="0000FF"/>
                <w:sz w:val="14"/>
                <w:szCs w:val="14"/>
                <w:u w:val="single"/>
              </w:rPr>
            </w:pPr>
            <w:hyperlink r:id="rId42">
              <w:r w:rsidR="00F44534">
                <w:rPr>
                  <w:b/>
                  <w:i/>
                  <w:color w:val="0000FF"/>
                  <w:sz w:val="14"/>
                  <w:szCs w:val="14"/>
                  <w:u w:val="single"/>
                </w:rPr>
                <w:t>5GMS_Pro_Ph2</w:t>
              </w:r>
            </w:hyperlink>
          </w:p>
        </w:tc>
      </w:tr>
      <w:tr w:rsidR="00F44534" w14:paraId="1BB6A084"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4AD7397" w14:textId="77777777" w:rsidR="00F44534" w:rsidRDefault="00F44534" w:rsidP="00541873">
            <w:pPr>
              <w:rPr>
                <w:i/>
                <w:sz w:val="14"/>
                <w:szCs w:val="14"/>
              </w:rPr>
            </w:pPr>
            <w:r>
              <w:rPr>
                <w:i/>
                <w:sz w:val="14"/>
                <w:szCs w:val="14"/>
              </w:rPr>
              <w:t>S4aI230175</w:t>
            </w:r>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5D38231F" w14:textId="77777777" w:rsidR="00F44534" w:rsidRDefault="00F44534" w:rsidP="00541873">
            <w:pPr>
              <w:rPr>
                <w:i/>
                <w:sz w:val="14"/>
                <w:szCs w:val="14"/>
              </w:rPr>
            </w:pPr>
            <w:r>
              <w:rPr>
                <w:i/>
                <w:sz w:val="14"/>
                <w:szCs w:val="14"/>
              </w:rPr>
              <w:t>[5GMS_Pro_Ph2] Consolidated media plane enhancements</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4DA8501A" w14:textId="77777777" w:rsidR="00F44534" w:rsidRDefault="00F44534" w:rsidP="00541873">
            <w:pPr>
              <w:rPr>
                <w:i/>
                <w:sz w:val="14"/>
                <w:szCs w:val="14"/>
              </w:rPr>
            </w:pPr>
            <w:r>
              <w:rPr>
                <w:i/>
                <w:sz w:val="14"/>
                <w:szCs w:val="14"/>
              </w:rPr>
              <w:t>Qualcomm Incorporated, Ericsson, Tencent, BBC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4D15C83E" w14:textId="77777777" w:rsidR="00F44534" w:rsidRDefault="00F44534" w:rsidP="00541873">
            <w:pPr>
              <w:rPr>
                <w:i/>
                <w:sz w:val="14"/>
                <w:szCs w:val="14"/>
              </w:rPr>
            </w:pPr>
            <w:r>
              <w:rPr>
                <w:i/>
                <w:sz w:val="14"/>
                <w:szCs w:val="14"/>
              </w:rPr>
              <w:t>2.6</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57AFC159" w14:textId="77777777" w:rsidR="00F44534" w:rsidRDefault="00F44534" w:rsidP="00541873">
            <w:pPr>
              <w:rPr>
                <w:i/>
                <w:sz w:val="14"/>
                <w:szCs w:val="14"/>
              </w:rPr>
            </w:pPr>
            <w:r>
              <w:rPr>
                <w:i/>
                <w:sz w:val="14"/>
                <w:szCs w:val="14"/>
              </w:rPr>
              <w:t>reserved</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0C995079"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70B0DCF7" w14:textId="77777777" w:rsidR="00F44534" w:rsidRDefault="00000000" w:rsidP="00541873">
            <w:pPr>
              <w:rPr>
                <w:b/>
                <w:i/>
                <w:color w:val="0000FF"/>
                <w:sz w:val="14"/>
                <w:szCs w:val="14"/>
                <w:u w:val="single"/>
              </w:rPr>
            </w:pPr>
            <w:hyperlink r:id="rId43">
              <w:r w:rsidR="00F44534">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4C19D39C" w14:textId="77777777" w:rsidR="00F44534" w:rsidRDefault="00000000" w:rsidP="00541873">
            <w:pPr>
              <w:rPr>
                <w:b/>
                <w:i/>
                <w:color w:val="0000FF"/>
                <w:sz w:val="14"/>
                <w:szCs w:val="14"/>
                <w:u w:val="single"/>
              </w:rPr>
            </w:pPr>
            <w:hyperlink r:id="rId44">
              <w:r w:rsidR="00F44534">
                <w:rPr>
                  <w:b/>
                  <w:i/>
                  <w:color w:val="0000FF"/>
                  <w:sz w:val="14"/>
                  <w:szCs w:val="14"/>
                  <w:u w:val="single"/>
                </w:rPr>
                <w:t>26.512</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15D7E676" w14:textId="77777777" w:rsidR="00F44534" w:rsidRDefault="00F44534" w:rsidP="00541873">
            <w:pPr>
              <w:rPr>
                <w:i/>
                <w:sz w:val="14"/>
                <w:szCs w:val="14"/>
              </w:rPr>
            </w:pPr>
            <w:r>
              <w:rPr>
                <w:i/>
                <w:sz w:val="14"/>
                <w:szCs w:val="14"/>
              </w:rPr>
              <w:t>17.6.0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16B0E7BB" w14:textId="77777777" w:rsidR="00F44534" w:rsidRDefault="00000000" w:rsidP="00541873">
            <w:pPr>
              <w:rPr>
                <w:b/>
                <w:i/>
                <w:color w:val="0000FF"/>
                <w:sz w:val="14"/>
                <w:szCs w:val="14"/>
                <w:u w:val="single"/>
              </w:rPr>
            </w:pPr>
            <w:hyperlink r:id="rId45">
              <w:r w:rsidR="00F44534">
                <w:rPr>
                  <w:b/>
                  <w:i/>
                  <w:color w:val="0000FF"/>
                  <w:sz w:val="14"/>
                  <w:szCs w:val="14"/>
                  <w:u w:val="single"/>
                </w:rPr>
                <w:t>5GMS_Pro_Ph2</w:t>
              </w:r>
            </w:hyperlink>
          </w:p>
        </w:tc>
      </w:tr>
      <w:tr w:rsidR="00F44534" w14:paraId="7F9AD2D6"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838A88B" w14:textId="77777777" w:rsidR="00F44534" w:rsidRDefault="00000000" w:rsidP="00541873">
            <w:pPr>
              <w:rPr>
                <w:b/>
                <w:i/>
                <w:color w:val="0000FF"/>
                <w:sz w:val="14"/>
                <w:szCs w:val="14"/>
                <w:u w:val="single"/>
              </w:rPr>
            </w:pPr>
            <w:hyperlink r:id="rId46">
              <w:r w:rsidR="00F44534">
                <w:rPr>
                  <w:b/>
                  <w:i/>
                  <w:color w:val="0000FF"/>
                  <w:sz w:val="14"/>
                  <w:szCs w:val="14"/>
                  <w:u w:val="single"/>
                </w:rPr>
                <w:t>S4aI230176</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40A6A600" w14:textId="77777777" w:rsidR="00F44534" w:rsidRDefault="00F44534" w:rsidP="00541873">
            <w:pPr>
              <w:rPr>
                <w:i/>
                <w:sz w:val="14"/>
                <w:szCs w:val="14"/>
              </w:rPr>
            </w:pPr>
            <w:r>
              <w:rPr>
                <w:i/>
                <w:sz w:val="14"/>
                <w:szCs w:val="14"/>
              </w:rPr>
              <w:t>[5GMS_Pro_Ph2] Further discussion on OpenAPI design</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543B2F1B" w14:textId="77777777" w:rsidR="00F44534" w:rsidRDefault="00F44534" w:rsidP="00541873">
            <w:pPr>
              <w:rPr>
                <w:i/>
                <w:sz w:val="14"/>
                <w:szCs w:val="14"/>
              </w:rPr>
            </w:pPr>
            <w:r>
              <w:rPr>
                <w:i/>
                <w:sz w:val="14"/>
                <w:szCs w:val="14"/>
              </w:rPr>
              <w:t>BBC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7D8B083B" w14:textId="77777777" w:rsidR="00F44534" w:rsidRDefault="00F44534" w:rsidP="00541873">
            <w:pPr>
              <w:rPr>
                <w:i/>
                <w:sz w:val="14"/>
                <w:szCs w:val="14"/>
              </w:rPr>
            </w:pPr>
            <w:r>
              <w:rPr>
                <w:i/>
                <w:sz w:val="14"/>
                <w:szCs w:val="14"/>
              </w:rPr>
              <w:t>2.6</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59C7AF13"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5C945E9E"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42FEB0C2" w14:textId="77777777" w:rsidR="00F44534" w:rsidRDefault="00000000" w:rsidP="00541873">
            <w:pPr>
              <w:rPr>
                <w:b/>
                <w:i/>
                <w:color w:val="0000FF"/>
                <w:sz w:val="14"/>
                <w:szCs w:val="14"/>
                <w:u w:val="single"/>
              </w:rPr>
            </w:pPr>
            <w:hyperlink r:id="rId47">
              <w:r w:rsidR="00F44534">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3FCFE8C1" w14:textId="77777777" w:rsidR="00F44534" w:rsidRDefault="00000000" w:rsidP="00541873">
            <w:pPr>
              <w:rPr>
                <w:b/>
                <w:i/>
                <w:color w:val="0000FF"/>
                <w:sz w:val="14"/>
                <w:szCs w:val="14"/>
                <w:u w:val="single"/>
              </w:rPr>
            </w:pPr>
            <w:hyperlink r:id="rId48">
              <w:r w:rsidR="00F44534">
                <w:rPr>
                  <w:b/>
                  <w:i/>
                  <w:color w:val="0000FF"/>
                  <w:sz w:val="14"/>
                  <w:szCs w:val="14"/>
                  <w:u w:val="single"/>
                </w:rPr>
                <w:t>26.510</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26210BA2" w14:textId="77777777" w:rsidR="00F44534" w:rsidRDefault="00F44534" w:rsidP="00541873">
            <w:pPr>
              <w:rPr>
                <w:i/>
                <w:sz w:val="14"/>
                <w:szCs w:val="14"/>
              </w:rPr>
            </w:pPr>
            <w:r>
              <w:rPr>
                <w:i/>
                <w:sz w:val="14"/>
                <w:szCs w:val="14"/>
              </w:rPr>
              <w:t xml:space="preserve"> </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5CC7FF52" w14:textId="77777777" w:rsidR="00F44534" w:rsidRDefault="00000000" w:rsidP="00541873">
            <w:pPr>
              <w:rPr>
                <w:b/>
                <w:i/>
                <w:color w:val="0000FF"/>
                <w:sz w:val="14"/>
                <w:szCs w:val="14"/>
                <w:u w:val="single"/>
              </w:rPr>
            </w:pPr>
            <w:hyperlink r:id="rId49">
              <w:r w:rsidR="00F44534">
                <w:rPr>
                  <w:b/>
                  <w:i/>
                  <w:color w:val="0000FF"/>
                  <w:sz w:val="14"/>
                  <w:szCs w:val="14"/>
                  <w:u w:val="single"/>
                </w:rPr>
                <w:t>5GMS_Pro_Ph2</w:t>
              </w:r>
            </w:hyperlink>
          </w:p>
        </w:tc>
      </w:tr>
    </w:tbl>
    <w:p w14:paraId="71976B14" w14:textId="77777777" w:rsidR="00F44534" w:rsidRDefault="00F44534" w:rsidP="00F44534">
      <w:pPr>
        <w:spacing w:before="240" w:after="240"/>
        <w:rPr>
          <w:i/>
          <w:sz w:val="20"/>
          <w:szCs w:val="20"/>
        </w:rPr>
      </w:pPr>
      <w:r>
        <w:rPr>
          <w:i/>
          <w:sz w:val="20"/>
          <w:szCs w:val="20"/>
        </w:rPr>
        <w:t>Note that this call has received from SA4#126 the power to agree 26.517 CR 0001 and agree 26.143 v1.0.0 to be sent for information.</w:t>
      </w:r>
    </w:p>
    <w:p w14:paraId="58F3CA89" w14:textId="77777777" w:rsidR="00F44534" w:rsidRDefault="00F44534" w:rsidP="00F44534">
      <w:pPr>
        <w:spacing w:before="240" w:after="240"/>
        <w:rPr>
          <w:i/>
          <w:sz w:val="20"/>
          <w:szCs w:val="20"/>
        </w:rPr>
      </w:pPr>
      <w:r>
        <w:rPr>
          <w:i/>
          <w:sz w:val="20"/>
          <w:szCs w:val="20"/>
        </w:rPr>
        <w:t>Best regards,</w:t>
      </w:r>
    </w:p>
    <w:p w14:paraId="1BADD5BE" w14:textId="77777777" w:rsidR="00F44534" w:rsidRDefault="00F44534" w:rsidP="00F44534">
      <w:pPr>
        <w:spacing w:before="240" w:after="240"/>
      </w:pPr>
      <w:r>
        <w:rPr>
          <w:i/>
          <w:sz w:val="20"/>
          <w:szCs w:val="20"/>
        </w:rPr>
        <w:t>/Frédéric</w:t>
      </w:r>
    </w:p>
    <w:p w14:paraId="76EDAA0B" w14:textId="77777777" w:rsidR="00F44534" w:rsidRDefault="00F44534" w:rsidP="00F44534">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16A167E7" w14:textId="77777777" w:rsidR="00F44534" w:rsidRDefault="00F44534" w:rsidP="00F44534">
      <w:pPr>
        <w:spacing w:before="240" w:after="240"/>
      </w:pPr>
      <w:r>
        <w:t xml:space="preserve">Available in :  </w:t>
      </w:r>
      <w:hyperlink r:id="rId50">
        <w:r>
          <w:rPr>
            <w:b/>
            <w:color w:val="0000FF"/>
            <w:sz w:val="20"/>
            <w:szCs w:val="20"/>
            <w:u w:val="single"/>
          </w:rPr>
          <w:t>S4-201473</w:t>
        </w:r>
      </w:hyperlink>
    </w:p>
    <w:p w14:paraId="491BBECB" w14:textId="77777777" w:rsidR="00F44534" w:rsidRDefault="00F44534" w:rsidP="00F44534">
      <w:pPr>
        <w:pStyle w:val="Heading2"/>
        <w:pBdr>
          <w:top w:val="nil"/>
          <w:left w:val="nil"/>
          <w:bottom w:val="nil"/>
          <w:right w:val="nil"/>
          <w:between w:val="nil"/>
        </w:pBdr>
      </w:pPr>
      <w:bookmarkStart w:id="7" w:name="_baear0110s3h" w:colFirst="0" w:colLast="0"/>
      <w:bookmarkEnd w:id="7"/>
      <w:r>
        <w:lastRenderedPageBreak/>
        <w:t>2.2</w:t>
      </w:r>
      <w:r>
        <w:tab/>
        <w:t>Reports/Liaisons from other groups/meetings</w:t>
      </w:r>
    </w:p>
    <w:p w14:paraId="48733C3A" w14:textId="77777777" w:rsidR="00F44534" w:rsidRDefault="00F44534" w:rsidP="00F44534">
      <w:pPr>
        <w:pStyle w:val="Heading3"/>
        <w:pBdr>
          <w:top w:val="nil"/>
          <w:left w:val="nil"/>
          <w:bottom w:val="nil"/>
          <w:right w:val="nil"/>
          <w:between w:val="nil"/>
        </w:pBdr>
      </w:pPr>
      <w:bookmarkStart w:id="8" w:name="_2ar4zwmr5r26" w:colFirst="0" w:colLast="0"/>
      <w:bookmarkEnd w:id="8"/>
      <w:r>
        <w:t>2.2.1</w:t>
      </w:r>
      <w:r>
        <w:tab/>
        <w:t>Reports from previous meetings</w:t>
      </w:r>
    </w:p>
    <w:p w14:paraId="07DA45AE" w14:textId="77777777" w:rsidR="00F44534" w:rsidRDefault="00F44534" w:rsidP="00F44534">
      <w:r>
        <w:t>none</w:t>
      </w:r>
    </w:p>
    <w:p w14:paraId="5BAFD80F" w14:textId="77777777" w:rsidR="00F44534" w:rsidRDefault="00F44534" w:rsidP="00F44534">
      <w:pPr>
        <w:pStyle w:val="Heading3"/>
        <w:pBdr>
          <w:top w:val="nil"/>
          <w:left w:val="nil"/>
          <w:bottom w:val="nil"/>
          <w:right w:val="nil"/>
          <w:between w:val="nil"/>
        </w:pBdr>
      </w:pPr>
      <w:bookmarkStart w:id="9" w:name="_rw4y8urnr3ae" w:colFirst="0" w:colLast="0"/>
      <w:bookmarkEnd w:id="9"/>
      <w:r>
        <w:t>2.2.2</w:t>
      </w:r>
      <w:r>
        <w:tab/>
        <w:t>Liaisons from other groups</w:t>
      </w:r>
    </w:p>
    <w:p w14:paraId="0400ABF7" w14:textId="77777777" w:rsidR="00F44534" w:rsidRDefault="00F44534" w:rsidP="00F44534">
      <w:r>
        <w:t>none</w:t>
      </w:r>
    </w:p>
    <w:p w14:paraId="28D1E784" w14:textId="77777777" w:rsidR="00F44534" w:rsidRDefault="00F44534" w:rsidP="00F44534">
      <w:pPr>
        <w:pStyle w:val="Heading3"/>
        <w:pBdr>
          <w:top w:val="nil"/>
          <w:left w:val="nil"/>
          <w:bottom w:val="nil"/>
          <w:right w:val="nil"/>
          <w:between w:val="nil"/>
        </w:pBdr>
      </w:pPr>
      <w:bookmarkStart w:id="10" w:name="_frs0xv9e79bn" w:colFirst="0" w:colLast="0"/>
      <w:bookmarkEnd w:id="10"/>
      <w:r>
        <w:t>2.2.3</w:t>
      </w:r>
      <w:r>
        <w:tab/>
        <w:t>LSs to other groups</w:t>
      </w:r>
    </w:p>
    <w:p w14:paraId="17AB830E" w14:textId="77777777" w:rsidR="00F44534" w:rsidRDefault="00F44534" w:rsidP="00F44534">
      <w:r>
        <w:t>none</w:t>
      </w:r>
    </w:p>
    <w:p w14:paraId="29CF6A3B" w14:textId="77777777" w:rsidR="00F44534" w:rsidRDefault="00F44534" w:rsidP="00F44534">
      <w:pPr>
        <w:pStyle w:val="Heading3"/>
      </w:pPr>
      <w:bookmarkStart w:id="11" w:name="_9xfq8ca3fss4" w:colFirst="0" w:colLast="0"/>
      <w:bookmarkEnd w:id="11"/>
      <w:r>
        <w:t>2.2.4</w:t>
      </w:r>
      <w:r>
        <w:tab/>
        <w:t>Joint Session with 5G-MAG</w:t>
      </w:r>
    </w:p>
    <w:p w14:paraId="152B317A" w14:textId="77777777" w:rsidR="00F44534" w:rsidRDefault="00F44534" w:rsidP="00F44534">
      <w:r>
        <w:t>Not scheduled</w:t>
      </w:r>
    </w:p>
    <w:p w14:paraId="3515D935" w14:textId="77777777" w:rsidR="00F44534" w:rsidRDefault="00F44534" w:rsidP="00F44534">
      <w:pPr>
        <w:pStyle w:val="Heading2"/>
        <w:pBdr>
          <w:top w:val="nil"/>
          <w:left w:val="nil"/>
          <w:bottom w:val="nil"/>
          <w:right w:val="nil"/>
          <w:between w:val="nil"/>
        </w:pBdr>
      </w:pPr>
      <w:bookmarkStart w:id="12" w:name="_so45fy41josu" w:colFirst="0" w:colLast="0"/>
      <w:bookmarkEnd w:id="12"/>
      <w:r>
        <w:t>2.3</w:t>
      </w:r>
      <w:r>
        <w:tab/>
        <w:t>CRs to features in Release 17 and earlier</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381FE660" w14:textId="77777777" w:rsidTr="00541873">
        <w:trPr>
          <w:trHeight w:val="139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23A8F76" w14:textId="77777777" w:rsidR="00F44534" w:rsidRDefault="00000000" w:rsidP="00541873">
            <w:pPr>
              <w:spacing w:before="240"/>
              <w:rPr>
                <w:b/>
                <w:color w:val="0000FF"/>
                <w:u w:val="single"/>
              </w:rPr>
            </w:pPr>
            <w:hyperlink r:id="rId51">
              <w:r w:rsidR="00F44534">
                <w:rPr>
                  <w:b/>
                  <w:color w:val="0000FF"/>
                  <w:u w:val="single"/>
                </w:rPr>
                <w:t>S4aI230177</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B9E671A" w14:textId="77777777" w:rsidR="00F44534" w:rsidRDefault="00F44534" w:rsidP="00541873">
            <w:pPr>
              <w:spacing w:before="240"/>
            </w:pPr>
            <w:r>
              <w:t>[5MBP3] General Updates and Corrections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E623FE" w14:textId="77777777" w:rsidR="00F44534" w:rsidRDefault="00F44534" w:rsidP="00541873">
            <w:pPr>
              <w:spacing w:before="240"/>
            </w:pPr>
            <w:r>
              <w:t>Qualcomm Incorporated, BBC, Ericsson, Huawei</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FF8F0F" w14:textId="77777777" w:rsidR="00F44534" w:rsidRDefault="00F44534" w:rsidP="00541873">
            <w:pPr>
              <w:spacing w:before="240"/>
            </w:pPr>
            <w:r>
              <w:t>Qi Pan</w:t>
            </w:r>
          </w:p>
        </w:tc>
      </w:tr>
    </w:tbl>
    <w:p w14:paraId="3AD5C5FF" w14:textId="77777777" w:rsidR="00F44534" w:rsidRDefault="00F44534" w:rsidP="00F44534"/>
    <w:p w14:paraId="3619884D" w14:textId="77777777" w:rsidR="00F44534" w:rsidRDefault="00F44534" w:rsidP="00F44534">
      <w:pPr>
        <w:spacing w:before="240" w:after="240"/>
        <w:rPr>
          <w:sz w:val="20"/>
          <w:szCs w:val="20"/>
        </w:rPr>
      </w:pPr>
      <w:r>
        <w:rPr>
          <w:b/>
          <w:color w:val="0000FF"/>
          <w:sz w:val="20"/>
          <w:szCs w:val="20"/>
        </w:rPr>
        <w:t>Presenter</w:t>
      </w:r>
      <w:r>
        <w:rPr>
          <w:sz w:val="20"/>
          <w:szCs w:val="20"/>
        </w:rPr>
        <w:t>: Qi Pan</w:t>
      </w:r>
    </w:p>
    <w:p w14:paraId="0C8EC273"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5BC66C66" w14:textId="77777777" w:rsidR="00F44534" w:rsidRDefault="00F44534" w:rsidP="00F44534">
      <w:pPr>
        <w:numPr>
          <w:ilvl w:val="0"/>
          <w:numId w:val="17"/>
        </w:numPr>
        <w:spacing w:before="240"/>
        <w:rPr>
          <w:sz w:val="20"/>
          <w:szCs w:val="20"/>
        </w:rPr>
      </w:pPr>
      <w:r>
        <w:rPr>
          <w:sz w:val="20"/>
          <w:szCs w:val="20"/>
        </w:rPr>
        <w:t>Richard: In the last line of the big change in the YAML, it is a service key and not a session key. The CR is far from complete. It is difficult to find time to work on this. One option is to give up for Rel-17.</w:t>
      </w:r>
    </w:p>
    <w:p w14:paraId="66396EDA" w14:textId="77777777" w:rsidR="00F44534" w:rsidRDefault="00F44534" w:rsidP="00F44534">
      <w:pPr>
        <w:numPr>
          <w:ilvl w:val="0"/>
          <w:numId w:val="17"/>
        </w:numPr>
        <w:rPr>
          <w:sz w:val="20"/>
          <w:szCs w:val="20"/>
        </w:rPr>
      </w:pPr>
      <w:r>
        <w:rPr>
          <w:sz w:val="20"/>
          <w:szCs w:val="20"/>
        </w:rPr>
        <w:t>Frederic: If you are not confident enough, we can submit it in March.</w:t>
      </w:r>
    </w:p>
    <w:p w14:paraId="445E8D51" w14:textId="77777777" w:rsidR="00F44534" w:rsidRDefault="00F44534" w:rsidP="00F44534">
      <w:pPr>
        <w:numPr>
          <w:ilvl w:val="0"/>
          <w:numId w:val="17"/>
        </w:numPr>
        <w:rPr>
          <w:sz w:val="20"/>
          <w:szCs w:val="20"/>
        </w:rPr>
      </w:pPr>
      <w:r>
        <w:rPr>
          <w:sz w:val="20"/>
          <w:szCs w:val="20"/>
        </w:rPr>
        <w:t>Richard: It is a question of priority.</w:t>
      </w:r>
    </w:p>
    <w:p w14:paraId="7A603A62" w14:textId="77777777" w:rsidR="00F44534" w:rsidRDefault="00F44534" w:rsidP="00F44534">
      <w:pPr>
        <w:numPr>
          <w:ilvl w:val="0"/>
          <w:numId w:val="17"/>
        </w:numPr>
        <w:rPr>
          <w:sz w:val="20"/>
          <w:szCs w:val="20"/>
        </w:rPr>
      </w:pPr>
      <w:r>
        <w:rPr>
          <w:sz w:val="20"/>
          <w:szCs w:val="20"/>
        </w:rPr>
        <w:t>Qi: I agree with Richard. Many comments are not resolved yet. I prefer to work on it.</w:t>
      </w:r>
    </w:p>
    <w:p w14:paraId="58ACB943" w14:textId="77777777" w:rsidR="00F44534" w:rsidRDefault="00F44534" w:rsidP="00F44534">
      <w:pPr>
        <w:numPr>
          <w:ilvl w:val="0"/>
          <w:numId w:val="17"/>
        </w:numPr>
        <w:rPr>
          <w:sz w:val="20"/>
          <w:szCs w:val="20"/>
        </w:rPr>
      </w:pPr>
      <w:r>
        <w:rPr>
          <w:sz w:val="20"/>
          <w:szCs w:val="20"/>
        </w:rPr>
        <w:t>Frederic: Can we endorse?</w:t>
      </w:r>
    </w:p>
    <w:p w14:paraId="754C1C53" w14:textId="77777777" w:rsidR="00F44534" w:rsidRDefault="00F44534" w:rsidP="00F44534">
      <w:pPr>
        <w:numPr>
          <w:ilvl w:val="0"/>
          <w:numId w:val="17"/>
        </w:numPr>
        <w:spacing w:after="240"/>
        <w:rPr>
          <w:sz w:val="20"/>
          <w:szCs w:val="20"/>
        </w:rPr>
      </w:pPr>
      <w:r>
        <w:rPr>
          <w:sz w:val="20"/>
          <w:szCs w:val="20"/>
        </w:rPr>
        <w:t>Richard: Yes.</w:t>
      </w:r>
    </w:p>
    <w:p w14:paraId="03E785F5" w14:textId="77777777" w:rsidR="00F44534" w:rsidRDefault="00F44534" w:rsidP="00F44534">
      <w:pPr>
        <w:spacing w:before="240" w:after="240"/>
        <w:rPr>
          <w:sz w:val="20"/>
          <w:szCs w:val="20"/>
        </w:rPr>
      </w:pPr>
      <w:r>
        <w:rPr>
          <w:b/>
          <w:color w:val="0000FF"/>
          <w:sz w:val="20"/>
          <w:szCs w:val="20"/>
        </w:rPr>
        <w:t>Decision</w:t>
      </w:r>
      <w:r>
        <w:rPr>
          <w:sz w:val="20"/>
          <w:szCs w:val="20"/>
        </w:rPr>
        <w:t>:</w:t>
      </w:r>
    </w:p>
    <w:p w14:paraId="640AA766" w14:textId="77777777" w:rsidR="00F44534" w:rsidRDefault="00F44534" w:rsidP="00F44534">
      <w:pPr>
        <w:numPr>
          <w:ilvl w:val="0"/>
          <w:numId w:val="18"/>
        </w:numPr>
        <w:spacing w:before="240" w:after="240"/>
        <w:rPr>
          <w:sz w:val="20"/>
          <w:szCs w:val="20"/>
        </w:rPr>
      </w:pPr>
      <w:r>
        <w:rPr>
          <w:sz w:val="20"/>
          <w:szCs w:val="20"/>
        </w:rPr>
        <w:t>Endorsed. Not sent to SA.</w:t>
      </w:r>
    </w:p>
    <w:p w14:paraId="07C4D205" w14:textId="77777777" w:rsidR="00F44534" w:rsidRDefault="00F44534" w:rsidP="00F44534">
      <w:pPr>
        <w:spacing w:before="240" w:after="240"/>
        <w:rPr>
          <w:sz w:val="20"/>
          <w:szCs w:val="20"/>
        </w:rPr>
      </w:pPr>
      <w:r>
        <w:rPr>
          <w:b/>
          <w:color w:val="0000FF"/>
          <w:sz w:val="20"/>
          <w:szCs w:val="20"/>
        </w:rPr>
        <w:t>S4aI230177</w:t>
      </w:r>
      <w:r>
        <w:rPr>
          <w:sz w:val="20"/>
          <w:szCs w:val="20"/>
        </w:rPr>
        <w:t xml:space="preserve"> is </w:t>
      </w:r>
      <w:r>
        <w:rPr>
          <w:b/>
          <w:color w:val="FF0000"/>
          <w:sz w:val="20"/>
          <w:szCs w:val="20"/>
        </w:rPr>
        <w:t>endorsed</w:t>
      </w:r>
      <w:r>
        <w:rPr>
          <w:sz w:val="20"/>
          <w:szCs w:val="20"/>
        </w:rPr>
        <w:t>.</w:t>
      </w:r>
    </w:p>
    <w:p w14:paraId="24B9B4C1" w14:textId="77777777" w:rsidR="00F44534" w:rsidRDefault="00F44534" w:rsidP="00F44534"/>
    <w:p w14:paraId="035806AA" w14:textId="77777777" w:rsidR="00F44534" w:rsidRDefault="00F44534" w:rsidP="00F44534">
      <w:pPr>
        <w:pStyle w:val="Heading2"/>
        <w:pBdr>
          <w:top w:val="nil"/>
          <w:left w:val="nil"/>
          <w:bottom w:val="nil"/>
          <w:right w:val="nil"/>
          <w:between w:val="nil"/>
        </w:pBdr>
        <w:rPr>
          <w:color w:val="000000"/>
        </w:rPr>
      </w:pPr>
      <w:bookmarkStart w:id="13" w:name="_srtz6j3gyv6" w:colFirst="0" w:colLast="0"/>
      <w:bookmarkEnd w:id="13"/>
      <w:r>
        <w:rPr>
          <w:color w:val="000000"/>
        </w:rPr>
        <w:lastRenderedPageBreak/>
        <w:t>2.</w:t>
      </w:r>
      <w:r>
        <w:t>4</w:t>
      </w:r>
      <w:r>
        <w:rPr>
          <w:color w:val="000000"/>
        </w:rPr>
        <w:tab/>
        <w:t>SR_MSE (Split Rendering Media Service Enabler)</w:t>
      </w:r>
    </w:p>
    <w:p w14:paraId="63046439" w14:textId="77777777" w:rsidR="00F44534" w:rsidRDefault="00F44534" w:rsidP="00F44534">
      <w:pPr>
        <w:spacing w:before="240" w:after="240"/>
        <w:rPr>
          <w:color w:val="4A86E8"/>
        </w:rPr>
      </w:pPr>
      <w:r>
        <w:rPr>
          <w:i/>
          <w:color w:val="4A86E8"/>
        </w:rPr>
        <w:t>WID:</w:t>
      </w:r>
      <w:hyperlink r:id="rId52">
        <w:r>
          <w:rPr>
            <w:i/>
            <w:color w:val="4A86E8"/>
          </w:rPr>
          <w:t xml:space="preserve"> </w:t>
        </w:r>
      </w:hyperlink>
      <w:hyperlink r:id="rId53">
        <w:r>
          <w:rPr>
            <w:i/>
            <w:color w:val="1155CC"/>
            <w:u w:val="single"/>
          </w:rPr>
          <w:t>SP-220685</w:t>
        </w:r>
      </w:hyperlink>
      <w:r>
        <w:rPr>
          <w:i/>
          <w:color w:val="4A86E8"/>
        </w:rPr>
        <w:t xml:space="preserve"> WID on Split Rendering Media Service Enabler (SR_MSE)</w:t>
      </w:r>
    </w:p>
    <w:p w14:paraId="3A85CEF3" w14:textId="77777777" w:rsidR="00F44534" w:rsidRDefault="00F44534" w:rsidP="00F44534">
      <w:pPr>
        <w:pBdr>
          <w:top w:val="nil"/>
          <w:left w:val="nil"/>
          <w:bottom w:val="nil"/>
          <w:right w:val="nil"/>
          <w:between w:val="nil"/>
        </w:pBdr>
        <w:spacing w:before="240" w:after="240"/>
      </w:pPr>
      <w:r>
        <w:t>No documents</w:t>
      </w:r>
    </w:p>
    <w:p w14:paraId="3A611DDD" w14:textId="77777777" w:rsidR="00F44534" w:rsidRDefault="00F44534" w:rsidP="00F44534">
      <w:pPr>
        <w:pStyle w:val="Heading2"/>
      </w:pPr>
      <w:bookmarkStart w:id="14" w:name="_fsii06z68wii" w:colFirst="0" w:colLast="0"/>
      <w:bookmarkEnd w:id="14"/>
      <w:r>
        <w:t>2.5</w:t>
      </w:r>
      <w:r>
        <w:tab/>
        <w:t>PROMISE (5G-Advanced media profiles for messaging services)</w:t>
      </w:r>
    </w:p>
    <w:p w14:paraId="3AC37C1B" w14:textId="77777777" w:rsidR="00F44534" w:rsidRDefault="00F44534" w:rsidP="00F44534">
      <w:pPr>
        <w:spacing w:before="240" w:after="240"/>
      </w:pPr>
      <w:r>
        <w:rPr>
          <w:i/>
          <w:color w:val="4A86E8"/>
        </w:rPr>
        <w:t xml:space="preserve">WID: </w:t>
      </w:r>
      <w:hyperlink r:id="rId54">
        <w:r>
          <w:rPr>
            <w:i/>
            <w:color w:val="1155CC"/>
            <w:u w:val="single"/>
          </w:rPr>
          <w:t>SP-200542</w:t>
        </w:r>
      </w:hyperlink>
      <w:r>
        <w:rPr>
          <w:i/>
          <w:color w:val="4A86E8"/>
        </w:rPr>
        <w:t xml:space="preserve"> New WID on 5G-Advanced media profiles for messaging services</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24B750AE" w14:textId="77777777" w:rsidTr="00541873">
        <w:trPr>
          <w:trHeight w:val="84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87CE2F5" w14:textId="77777777" w:rsidR="00F44534" w:rsidRDefault="00000000" w:rsidP="00541873">
            <w:pPr>
              <w:spacing w:before="240"/>
              <w:rPr>
                <w:b/>
                <w:color w:val="0000FF"/>
                <w:u w:val="single"/>
              </w:rPr>
            </w:pPr>
            <w:hyperlink r:id="rId55">
              <w:r w:rsidR="00F44534">
                <w:rPr>
                  <w:b/>
                  <w:color w:val="0000FF"/>
                  <w:u w:val="single"/>
                </w:rPr>
                <w:t>S4aI230178</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A1BD852" w14:textId="77777777" w:rsidR="00F44534" w:rsidRDefault="00F44534" w:rsidP="00541873">
            <w:pPr>
              <w:spacing w:before="240"/>
            </w:pPr>
            <w:r>
              <w:t>pCR 26143 v0.2.0 on updates to Messaging Media Profiles (Rel-18)</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46C3CA" w14:textId="77777777" w:rsidR="00F44534" w:rsidRDefault="00F44534" w:rsidP="00541873">
            <w:pPr>
              <w:spacing w:before="240"/>
            </w:pPr>
            <w:r>
              <w:t>Dolby Laboratories Inc.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D1FBD8" w14:textId="77777777" w:rsidR="00F44534" w:rsidRDefault="00F44534" w:rsidP="00541873">
            <w:pPr>
              <w:spacing w:before="240"/>
            </w:pPr>
            <w:r>
              <w:t>Frederic Gabin</w:t>
            </w:r>
          </w:p>
        </w:tc>
      </w:tr>
    </w:tbl>
    <w:p w14:paraId="279EFA6E" w14:textId="77777777" w:rsidR="00F44534" w:rsidRDefault="00F44534" w:rsidP="00F44534">
      <w:pPr>
        <w:spacing w:before="240" w:after="240"/>
        <w:rPr>
          <w:b/>
          <w:color w:val="0000FF"/>
          <w:sz w:val="20"/>
          <w:szCs w:val="20"/>
        </w:rPr>
      </w:pPr>
    </w:p>
    <w:p w14:paraId="18FA11EC" w14:textId="77777777" w:rsidR="00F44534" w:rsidRDefault="00F44534" w:rsidP="00F44534">
      <w:pPr>
        <w:spacing w:before="240" w:after="240"/>
        <w:rPr>
          <w:sz w:val="20"/>
          <w:szCs w:val="20"/>
        </w:rPr>
      </w:pPr>
      <w:r>
        <w:rPr>
          <w:b/>
          <w:color w:val="0000FF"/>
          <w:sz w:val="20"/>
          <w:szCs w:val="20"/>
        </w:rPr>
        <w:t>Presenter</w:t>
      </w:r>
      <w:r>
        <w:rPr>
          <w:sz w:val="20"/>
          <w:szCs w:val="20"/>
        </w:rPr>
        <w:t>: Frederic Gabin</w:t>
      </w:r>
    </w:p>
    <w:p w14:paraId="4C8E5AE8"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0C425DC3" w14:textId="77777777" w:rsidR="00F44534" w:rsidRDefault="00F44534" w:rsidP="00F44534">
      <w:pPr>
        <w:numPr>
          <w:ilvl w:val="0"/>
          <w:numId w:val="17"/>
        </w:numPr>
        <w:spacing w:before="240"/>
        <w:rPr>
          <w:sz w:val="20"/>
          <w:szCs w:val="20"/>
        </w:rPr>
      </w:pPr>
      <w:r>
        <w:rPr>
          <w:sz w:val="20"/>
          <w:szCs w:val="20"/>
        </w:rPr>
        <w:t>Igor: There are few inaccuracies. One is in MIAF, this MIAF profile should be indicated. And in the yellow part, there is no MIAF Basic Profile. This is HEVC Basic Profile or AVC Basic Profile.</w:t>
      </w:r>
    </w:p>
    <w:p w14:paraId="6913AF65" w14:textId="77777777" w:rsidR="00F44534" w:rsidRDefault="00F44534" w:rsidP="00F44534">
      <w:pPr>
        <w:numPr>
          <w:ilvl w:val="0"/>
          <w:numId w:val="17"/>
        </w:numPr>
        <w:rPr>
          <w:sz w:val="20"/>
          <w:szCs w:val="20"/>
        </w:rPr>
      </w:pPr>
      <w:r>
        <w:rPr>
          <w:sz w:val="20"/>
          <w:szCs w:val="20"/>
        </w:rPr>
        <w:t>Frederic: Let’s put it in brackets with TBD.</w:t>
      </w:r>
    </w:p>
    <w:p w14:paraId="333CA051" w14:textId="77777777" w:rsidR="00F44534" w:rsidRDefault="00F44534" w:rsidP="00F44534">
      <w:pPr>
        <w:numPr>
          <w:ilvl w:val="0"/>
          <w:numId w:val="17"/>
        </w:numPr>
        <w:rPr>
          <w:sz w:val="20"/>
          <w:szCs w:val="20"/>
        </w:rPr>
      </w:pPr>
      <w:r>
        <w:rPr>
          <w:sz w:val="20"/>
          <w:szCs w:val="20"/>
        </w:rPr>
        <w:t>Igor: Is the 10 bit profile more appropriate?</w:t>
      </w:r>
    </w:p>
    <w:p w14:paraId="37DF091C" w14:textId="77777777" w:rsidR="00F44534" w:rsidRDefault="00F44534" w:rsidP="00F44534">
      <w:pPr>
        <w:numPr>
          <w:ilvl w:val="0"/>
          <w:numId w:val="17"/>
        </w:numPr>
        <w:rPr>
          <w:sz w:val="20"/>
          <w:szCs w:val="20"/>
        </w:rPr>
      </w:pPr>
      <w:r>
        <w:rPr>
          <w:sz w:val="20"/>
          <w:szCs w:val="20"/>
        </w:rPr>
        <w:t>Imed: It should be MIAF HEVC Basic Profile. About 10 bits, we need to check.</w:t>
      </w:r>
    </w:p>
    <w:p w14:paraId="026D4E2B" w14:textId="77777777" w:rsidR="00F44534" w:rsidRDefault="00F44534" w:rsidP="00F44534">
      <w:pPr>
        <w:numPr>
          <w:ilvl w:val="0"/>
          <w:numId w:val="17"/>
        </w:numPr>
        <w:rPr>
          <w:sz w:val="20"/>
          <w:szCs w:val="20"/>
        </w:rPr>
      </w:pPr>
      <w:r>
        <w:rPr>
          <w:sz w:val="20"/>
          <w:szCs w:val="20"/>
        </w:rPr>
        <w:t>Frederic: Let’s put it as candidate text.</w:t>
      </w:r>
    </w:p>
    <w:p w14:paraId="365C76AD" w14:textId="77777777" w:rsidR="00F44534" w:rsidRDefault="00F44534" w:rsidP="00F44534">
      <w:pPr>
        <w:numPr>
          <w:ilvl w:val="0"/>
          <w:numId w:val="17"/>
        </w:numPr>
        <w:rPr>
          <w:sz w:val="20"/>
          <w:szCs w:val="20"/>
        </w:rPr>
      </w:pPr>
      <w:r>
        <w:rPr>
          <w:sz w:val="20"/>
          <w:szCs w:val="20"/>
        </w:rPr>
        <w:t>Igor: About the MIME type, what would be the MIME type for MIAF?</w:t>
      </w:r>
    </w:p>
    <w:p w14:paraId="1441A764" w14:textId="77777777" w:rsidR="00F44534" w:rsidRDefault="00F44534" w:rsidP="00F44534">
      <w:pPr>
        <w:numPr>
          <w:ilvl w:val="0"/>
          <w:numId w:val="17"/>
        </w:numPr>
        <w:rPr>
          <w:sz w:val="20"/>
          <w:szCs w:val="20"/>
        </w:rPr>
      </w:pPr>
      <w:r>
        <w:rPr>
          <w:sz w:val="20"/>
          <w:szCs w:val="20"/>
        </w:rPr>
        <w:t>Frederic: Yes, in the table, we need the subtype for MIAF.</w:t>
      </w:r>
    </w:p>
    <w:p w14:paraId="35BF57F5" w14:textId="77777777" w:rsidR="00F44534" w:rsidRDefault="00F44534" w:rsidP="00F44534">
      <w:pPr>
        <w:numPr>
          <w:ilvl w:val="0"/>
          <w:numId w:val="17"/>
        </w:numPr>
        <w:rPr>
          <w:sz w:val="20"/>
          <w:szCs w:val="20"/>
        </w:rPr>
      </w:pPr>
      <w:r>
        <w:rPr>
          <w:sz w:val="20"/>
          <w:szCs w:val="20"/>
        </w:rPr>
        <w:t xml:space="preserve">Igor: But MIAF has not defined anything in IANA. </w:t>
      </w:r>
    </w:p>
    <w:p w14:paraId="089E276D" w14:textId="77777777" w:rsidR="00F44534" w:rsidRDefault="00F44534" w:rsidP="00F44534">
      <w:pPr>
        <w:numPr>
          <w:ilvl w:val="0"/>
          <w:numId w:val="17"/>
        </w:numPr>
        <w:rPr>
          <w:sz w:val="20"/>
          <w:szCs w:val="20"/>
        </w:rPr>
      </w:pPr>
      <w:r>
        <w:rPr>
          <w:sz w:val="20"/>
          <w:szCs w:val="20"/>
        </w:rPr>
        <w:t>Imed: Isn’t there a HEIF MiME type?</w:t>
      </w:r>
    </w:p>
    <w:p w14:paraId="365B36C6" w14:textId="77777777" w:rsidR="00F44534" w:rsidRDefault="00F44534" w:rsidP="00F44534">
      <w:pPr>
        <w:numPr>
          <w:ilvl w:val="0"/>
          <w:numId w:val="17"/>
        </w:numPr>
        <w:rPr>
          <w:sz w:val="20"/>
          <w:szCs w:val="20"/>
        </w:rPr>
      </w:pPr>
      <w:r>
        <w:rPr>
          <w:sz w:val="20"/>
          <w:szCs w:val="20"/>
        </w:rPr>
        <w:t>Igor: yes, we need to check</w:t>
      </w:r>
    </w:p>
    <w:p w14:paraId="645109EB" w14:textId="77777777" w:rsidR="00F44534" w:rsidRDefault="00F44534" w:rsidP="00F44534">
      <w:pPr>
        <w:numPr>
          <w:ilvl w:val="0"/>
          <w:numId w:val="17"/>
        </w:numPr>
        <w:rPr>
          <w:sz w:val="20"/>
          <w:szCs w:val="20"/>
        </w:rPr>
      </w:pPr>
      <w:r>
        <w:rPr>
          <w:sz w:val="20"/>
          <w:szCs w:val="20"/>
        </w:rPr>
        <w:t>Igor: There is a reference on MeMAF that is not complete yet. It would be early to include in this spec</w:t>
      </w:r>
    </w:p>
    <w:p w14:paraId="13F65ADC" w14:textId="77777777" w:rsidR="00F44534" w:rsidRDefault="00F44534" w:rsidP="00F44534">
      <w:pPr>
        <w:numPr>
          <w:ilvl w:val="0"/>
          <w:numId w:val="17"/>
        </w:numPr>
        <w:rPr>
          <w:sz w:val="20"/>
          <w:szCs w:val="20"/>
        </w:rPr>
      </w:pPr>
      <w:r>
        <w:rPr>
          <w:sz w:val="20"/>
          <w:szCs w:val="20"/>
        </w:rPr>
        <w:t xml:space="preserve">Frederic: We agreed a way forward during SA4#126 to align with MPEG MeMAF. </w:t>
      </w:r>
    </w:p>
    <w:p w14:paraId="6D085F45" w14:textId="77777777" w:rsidR="00F44534" w:rsidRDefault="00F44534" w:rsidP="00F44534">
      <w:pPr>
        <w:numPr>
          <w:ilvl w:val="0"/>
          <w:numId w:val="17"/>
        </w:numPr>
        <w:rPr>
          <w:sz w:val="20"/>
          <w:szCs w:val="20"/>
        </w:rPr>
      </w:pPr>
      <w:r>
        <w:rPr>
          <w:sz w:val="20"/>
          <w:szCs w:val="20"/>
        </w:rPr>
        <w:t>Igor: Can you put an Editor Note? We should not be optimistic on MPEG processes to have a complete spec soon</w:t>
      </w:r>
    </w:p>
    <w:p w14:paraId="753BC07E" w14:textId="77777777" w:rsidR="00F44534" w:rsidRDefault="00F44534" w:rsidP="00F44534">
      <w:pPr>
        <w:numPr>
          <w:ilvl w:val="0"/>
          <w:numId w:val="17"/>
        </w:numPr>
        <w:rPr>
          <w:sz w:val="20"/>
          <w:szCs w:val="20"/>
        </w:rPr>
      </w:pPr>
      <w:r>
        <w:rPr>
          <w:sz w:val="20"/>
          <w:szCs w:val="20"/>
        </w:rPr>
        <w:t>Frederic: [Online edit to add a Editor Note]</w:t>
      </w:r>
    </w:p>
    <w:p w14:paraId="1054874E" w14:textId="77777777" w:rsidR="00F44534" w:rsidRDefault="00F44534" w:rsidP="00F44534">
      <w:pPr>
        <w:numPr>
          <w:ilvl w:val="0"/>
          <w:numId w:val="17"/>
        </w:numPr>
        <w:rPr>
          <w:sz w:val="20"/>
          <w:szCs w:val="20"/>
        </w:rPr>
      </w:pPr>
      <w:r>
        <w:rPr>
          <w:sz w:val="20"/>
          <w:szCs w:val="20"/>
        </w:rPr>
        <w:t>Thomas: My idea is that we will be done with 140, and not 143. This is a Rel-19 topic. For me, this is something that needs a little more thought. I agree with all the concerns</w:t>
      </w:r>
    </w:p>
    <w:p w14:paraId="15D7739C" w14:textId="77777777" w:rsidR="00F44534" w:rsidRDefault="00F44534" w:rsidP="00F44534">
      <w:pPr>
        <w:numPr>
          <w:ilvl w:val="0"/>
          <w:numId w:val="17"/>
        </w:numPr>
        <w:rPr>
          <w:sz w:val="20"/>
          <w:szCs w:val="20"/>
        </w:rPr>
      </w:pPr>
      <w:r>
        <w:rPr>
          <w:sz w:val="20"/>
          <w:szCs w:val="20"/>
        </w:rPr>
        <w:t>Frederic: I have a different view. I think the spec will be useful. We can keep the Editor’s Note and see how it goes in MPEG. I think proceeding with an Editor Note is accurate</w:t>
      </w:r>
    </w:p>
    <w:p w14:paraId="057AEAF6" w14:textId="77777777" w:rsidR="00F44534" w:rsidRDefault="00F44534" w:rsidP="00F44534">
      <w:pPr>
        <w:numPr>
          <w:ilvl w:val="0"/>
          <w:numId w:val="17"/>
        </w:numPr>
        <w:rPr>
          <w:sz w:val="20"/>
          <w:szCs w:val="20"/>
        </w:rPr>
      </w:pPr>
      <w:r>
        <w:rPr>
          <w:sz w:val="20"/>
          <w:szCs w:val="20"/>
        </w:rPr>
        <w:t xml:space="preserve">Igor: There is a reference to 23000-24. </w:t>
      </w:r>
    </w:p>
    <w:p w14:paraId="57949730" w14:textId="77777777" w:rsidR="00F44534" w:rsidRDefault="00F44534" w:rsidP="00F44534">
      <w:pPr>
        <w:numPr>
          <w:ilvl w:val="0"/>
          <w:numId w:val="17"/>
        </w:numPr>
        <w:rPr>
          <w:sz w:val="20"/>
          <w:szCs w:val="20"/>
        </w:rPr>
      </w:pPr>
      <w:r>
        <w:rPr>
          <w:sz w:val="20"/>
          <w:szCs w:val="20"/>
        </w:rPr>
        <w:t>Frederic: There is no reference 23000-24 in our document</w:t>
      </w:r>
    </w:p>
    <w:p w14:paraId="7A78F2A3" w14:textId="77777777" w:rsidR="00F44534" w:rsidRDefault="00F44534" w:rsidP="00F44534">
      <w:pPr>
        <w:numPr>
          <w:ilvl w:val="0"/>
          <w:numId w:val="17"/>
        </w:numPr>
        <w:rPr>
          <w:sz w:val="20"/>
          <w:szCs w:val="20"/>
        </w:rPr>
      </w:pPr>
      <w:r>
        <w:rPr>
          <w:sz w:val="20"/>
          <w:szCs w:val="20"/>
        </w:rPr>
        <w:lastRenderedPageBreak/>
        <w:t>Stephane: In clause 5.5, you only have references for EVS in the text. In clause 2, there are more references</w:t>
      </w:r>
    </w:p>
    <w:p w14:paraId="0D014E21" w14:textId="77777777" w:rsidR="00F44534" w:rsidRDefault="00F44534" w:rsidP="00F44534">
      <w:pPr>
        <w:numPr>
          <w:ilvl w:val="0"/>
          <w:numId w:val="17"/>
        </w:numPr>
        <w:rPr>
          <w:sz w:val="20"/>
          <w:szCs w:val="20"/>
        </w:rPr>
      </w:pPr>
      <w:r>
        <w:rPr>
          <w:sz w:val="20"/>
          <w:szCs w:val="20"/>
        </w:rPr>
        <w:t>Frederic: Yeah, we can remove them. References X1-X11 can be deleted</w:t>
      </w:r>
    </w:p>
    <w:p w14:paraId="061F05A8" w14:textId="77777777" w:rsidR="00F44534" w:rsidRDefault="00F44534" w:rsidP="00F44534">
      <w:pPr>
        <w:numPr>
          <w:ilvl w:val="0"/>
          <w:numId w:val="17"/>
        </w:numPr>
        <w:rPr>
          <w:sz w:val="20"/>
          <w:szCs w:val="20"/>
        </w:rPr>
      </w:pPr>
      <w:r>
        <w:rPr>
          <w:sz w:val="20"/>
          <w:szCs w:val="20"/>
        </w:rPr>
        <w:t>Stephane: Text has to be consistent whether it is audio and speech or audio/speech.</w:t>
      </w:r>
    </w:p>
    <w:p w14:paraId="6F28C450" w14:textId="77777777" w:rsidR="00F44534" w:rsidRDefault="00F44534" w:rsidP="00F44534">
      <w:pPr>
        <w:numPr>
          <w:ilvl w:val="0"/>
          <w:numId w:val="17"/>
        </w:numPr>
        <w:rPr>
          <w:sz w:val="20"/>
          <w:szCs w:val="20"/>
        </w:rPr>
      </w:pPr>
      <w:r>
        <w:rPr>
          <w:sz w:val="20"/>
          <w:szCs w:val="20"/>
        </w:rPr>
        <w:t>Frederic: Yes, I will correct them.</w:t>
      </w:r>
    </w:p>
    <w:p w14:paraId="0A001971" w14:textId="77777777" w:rsidR="00F44534" w:rsidRDefault="00F44534" w:rsidP="00F44534">
      <w:pPr>
        <w:numPr>
          <w:ilvl w:val="0"/>
          <w:numId w:val="17"/>
        </w:numPr>
        <w:rPr>
          <w:sz w:val="20"/>
          <w:szCs w:val="20"/>
        </w:rPr>
      </w:pPr>
      <w:r>
        <w:rPr>
          <w:sz w:val="20"/>
          <w:szCs w:val="20"/>
        </w:rPr>
        <w:t>Stephane: There are embedded references in specs you refer to. Maybe you reference the capabilities directly.</w:t>
      </w:r>
    </w:p>
    <w:p w14:paraId="40DCB893" w14:textId="77777777" w:rsidR="00F44534" w:rsidRDefault="00F44534" w:rsidP="00F44534">
      <w:pPr>
        <w:numPr>
          <w:ilvl w:val="0"/>
          <w:numId w:val="17"/>
        </w:numPr>
        <w:rPr>
          <w:sz w:val="20"/>
          <w:szCs w:val="20"/>
        </w:rPr>
      </w:pPr>
      <w:r>
        <w:rPr>
          <w:sz w:val="20"/>
          <w:szCs w:val="20"/>
        </w:rPr>
        <w:t>Stephane: I have reservations for “may” statements for AMR and AMR-WB. As the requirements for encoding are not the same as decoding, we need to discuss more.</w:t>
      </w:r>
    </w:p>
    <w:p w14:paraId="6EA1C5E7" w14:textId="77777777" w:rsidR="00F44534" w:rsidRDefault="00F44534" w:rsidP="00F44534">
      <w:pPr>
        <w:numPr>
          <w:ilvl w:val="0"/>
          <w:numId w:val="17"/>
        </w:numPr>
        <w:rPr>
          <w:sz w:val="20"/>
          <w:szCs w:val="20"/>
        </w:rPr>
      </w:pPr>
      <w:r>
        <w:rPr>
          <w:sz w:val="20"/>
          <w:szCs w:val="20"/>
        </w:rPr>
        <w:t>Frederic: The idea was to have the best quality and best efficiency. I don't think we should recommend AMR-WB at this stage.</w:t>
      </w:r>
    </w:p>
    <w:p w14:paraId="4F321B57" w14:textId="77777777" w:rsidR="00F44534" w:rsidRDefault="00F44534" w:rsidP="00F44534">
      <w:pPr>
        <w:numPr>
          <w:ilvl w:val="0"/>
          <w:numId w:val="17"/>
        </w:numPr>
        <w:rPr>
          <w:sz w:val="20"/>
          <w:szCs w:val="20"/>
        </w:rPr>
      </w:pPr>
      <w:r>
        <w:rPr>
          <w:sz w:val="20"/>
          <w:szCs w:val="20"/>
        </w:rPr>
        <w:t>Stephane: If we remove the brackets on “may” a Note will be needed indicating the rationale. The specification is not required to ensure backwards compatibility with MMS.</w:t>
      </w:r>
    </w:p>
    <w:p w14:paraId="504FAC26" w14:textId="77777777" w:rsidR="00F44534" w:rsidRDefault="00F44534" w:rsidP="00F44534">
      <w:pPr>
        <w:numPr>
          <w:ilvl w:val="0"/>
          <w:numId w:val="17"/>
        </w:numPr>
        <w:spacing w:after="240"/>
        <w:rPr>
          <w:sz w:val="20"/>
          <w:szCs w:val="20"/>
        </w:rPr>
      </w:pPr>
      <w:r>
        <w:rPr>
          <w:sz w:val="20"/>
          <w:szCs w:val="20"/>
        </w:rPr>
        <w:t>Frederic: It looks agreeable with the online editing.</w:t>
      </w:r>
    </w:p>
    <w:p w14:paraId="1B8C1BF4" w14:textId="77777777" w:rsidR="00F44534" w:rsidRDefault="00F44534" w:rsidP="00F44534">
      <w:pPr>
        <w:spacing w:before="240" w:after="240"/>
        <w:rPr>
          <w:sz w:val="20"/>
          <w:szCs w:val="20"/>
        </w:rPr>
      </w:pPr>
      <w:r>
        <w:rPr>
          <w:b/>
          <w:color w:val="0000FF"/>
          <w:sz w:val="20"/>
          <w:szCs w:val="20"/>
        </w:rPr>
        <w:t>Decision</w:t>
      </w:r>
      <w:r>
        <w:rPr>
          <w:sz w:val="20"/>
          <w:szCs w:val="20"/>
        </w:rPr>
        <w:t>:</w:t>
      </w:r>
    </w:p>
    <w:p w14:paraId="69191390" w14:textId="77777777" w:rsidR="00F44534" w:rsidRDefault="00F44534" w:rsidP="00F44534">
      <w:pPr>
        <w:numPr>
          <w:ilvl w:val="0"/>
          <w:numId w:val="18"/>
        </w:numPr>
        <w:spacing w:before="240" w:after="240"/>
        <w:rPr>
          <w:sz w:val="20"/>
          <w:szCs w:val="20"/>
        </w:rPr>
      </w:pPr>
      <w:r>
        <w:rPr>
          <w:sz w:val="20"/>
          <w:szCs w:val="20"/>
        </w:rPr>
        <w:t>Revised. The revision will be agreed.</w:t>
      </w:r>
    </w:p>
    <w:p w14:paraId="021076CC" w14:textId="77777777" w:rsidR="00F44534" w:rsidRDefault="00F44534" w:rsidP="00F44534">
      <w:pPr>
        <w:spacing w:before="240" w:after="240"/>
        <w:rPr>
          <w:sz w:val="20"/>
          <w:szCs w:val="20"/>
        </w:rPr>
      </w:pPr>
      <w:r>
        <w:rPr>
          <w:b/>
          <w:color w:val="0000FF"/>
          <w:sz w:val="20"/>
          <w:szCs w:val="20"/>
        </w:rPr>
        <w:t>S4aI230178</w:t>
      </w:r>
      <w:r>
        <w:rPr>
          <w:sz w:val="20"/>
          <w:szCs w:val="20"/>
        </w:rPr>
        <w:t xml:space="preserve"> is </w:t>
      </w:r>
      <w:r>
        <w:rPr>
          <w:b/>
          <w:color w:val="FF0000"/>
          <w:sz w:val="20"/>
          <w:szCs w:val="20"/>
        </w:rPr>
        <w:t>revised to S4aI230183</w:t>
      </w:r>
      <w:r>
        <w:rPr>
          <w:sz w:val="20"/>
          <w:szCs w:val="20"/>
        </w:rPr>
        <w:t xml:space="preserve">. </w:t>
      </w:r>
      <w:r>
        <w:rPr>
          <w:b/>
          <w:color w:val="FF0000"/>
          <w:sz w:val="20"/>
          <w:szCs w:val="20"/>
        </w:rPr>
        <w:t>S4aI230183 is agreed.</w:t>
      </w:r>
    </w:p>
    <w:p w14:paraId="4CAA30C6" w14:textId="77777777" w:rsidR="00F44534" w:rsidRDefault="00F44534" w:rsidP="00F44534">
      <w:pPr>
        <w:spacing w:before="240" w:after="24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49CA1C86" w14:textId="77777777" w:rsidTr="00541873">
        <w:trPr>
          <w:trHeight w:val="84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81DEC68" w14:textId="77777777" w:rsidR="00F44534" w:rsidRDefault="00000000" w:rsidP="00541873">
            <w:pPr>
              <w:spacing w:before="240"/>
              <w:rPr>
                <w:b/>
                <w:color w:val="0000FF"/>
                <w:u w:val="single"/>
              </w:rPr>
            </w:pPr>
            <w:hyperlink r:id="rId56">
              <w:r w:rsidR="00F44534">
                <w:rPr>
                  <w:b/>
                  <w:color w:val="0000FF"/>
                  <w:u w:val="single"/>
                </w:rPr>
                <w:t>S4aI230179</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031F68" w14:textId="77777777" w:rsidR="00F44534" w:rsidRDefault="00F44534" w:rsidP="00541873">
            <w:pPr>
              <w:spacing w:before="240"/>
            </w:pPr>
            <w:r>
              <w:t>Coverpage for 26.143 v1.0.0 Messaging Media Profiles (Rel-18)</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5D8B983" w14:textId="77777777" w:rsidR="00F44534" w:rsidRDefault="00F44534" w:rsidP="00541873">
            <w:pPr>
              <w:spacing w:before="240"/>
            </w:pPr>
            <w:r>
              <w:t>Dolby Laboratories Inc.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51C39C" w14:textId="77777777" w:rsidR="00F44534" w:rsidRDefault="00F44534" w:rsidP="00541873">
            <w:pPr>
              <w:spacing w:before="240"/>
            </w:pPr>
            <w:r>
              <w:t>Frederic Gabin</w:t>
            </w:r>
          </w:p>
        </w:tc>
      </w:tr>
    </w:tbl>
    <w:p w14:paraId="69B52D40" w14:textId="77777777" w:rsidR="00F44534" w:rsidRDefault="00F44534" w:rsidP="00F44534">
      <w:pPr>
        <w:spacing w:before="240" w:after="240"/>
        <w:rPr>
          <w:sz w:val="20"/>
          <w:szCs w:val="20"/>
        </w:rPr>
      </w:pPr>
      <w:r>
        <w:rPr>
          <w:b/>
          <w:color w:val="0000FF"/>
          <w:sz w:val="20"/>
          <w:szCs w:val="20"/>
        </w:rPr>
        <w:t>Presenter</w:t>
      </w:r>
      <w:r>
        <w:rPr>
          <w:sz w:val="20"/>
          <w:szCs w:val="20"/>
        </w:rPr>
        <w:t>: Frederic Gabin</w:t>
      </w:r>
    </w:p>
    <w:p w14:paraId="6695D1A8"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1C98F8F8" w14:textId="77777777" w:rsidR="00F44534" w:rsidRDefault="00F44534" w:rsidP="00F44534">
      <w:pPr>
        <w:numPr>
          <w:ilvl w:val="0"/>
          <w:numId w:val="17"/>
        </w:numPr>
        <w:spacing w:before="240" w:after="240"/>
        <w:rPr>
          <w:sz w:val="20"/>
          <w:szCs w:val="20"/>
        </w:rPr>
      </w:pPr>
      <w:r>
        <w:rPr>
          <w:sz w:val="20"/>
          <w:szCs w:val="20"/>
        </w:rPr>
        <w:t>None.</w:t>
      </w:r>
    </w:p>
    <w:p w14:paraId="3393FAE4" w14:textId="77777777" w:rsidR="00F44534" w:rsidRDefault="00F44534" w:rsidP="00F44534">
      <w:pPr>
        <w:spacing w:before="240" w:after="240"/>
        <w:rPr>
          <w:sz w:val="20"/>
          <w:szCs w:val="20"/>
        </w:rPr>
      </w:pPr>
      <w:r>
        <w:rPr>
          <w:b/>
          <w:color w:val="0000FF"/>
          <w:sz w:val="20"/>
          <w:szCs w:val="20"/>
        </w:rPr>
        <w:t>Decision</w:t>
      </w:r>
      <w:r>
        <w:rPr>
          <w:sz w:val="20"/>
          <w:szCs w:val="20"/>
        </w:rPr>
        <w:t>:</w:t>
      </w:r>
    </w:p>
    <w:p w14:paraId="4F0CCA87" w14:textId="77777777" w:rsidR="00F44534" w:rsidRDefault="00F44534" w:rsidP="00F44534">
      <w:pPr>
        <w:numPr>
          <w:ilvl w:val="0"/>
          <w:numId w:val="18"/>
        </w:numPr>
        <w:spacing w:before="240" w:after="240"/>
        <w:rPr>
          <w:sz w:val="20"/>
          <w:szCs w:val="20"/>
        </w:rPr>
      </w:pPr>
      <w:r>
        <w:rPr>
          <w:sz w:val="20"/>
          <w:szCs w:val="20"/>
        </w:rPr>
        <w:t>Agreed.</w:t>
      </w:r>
    </w:p>
    <w:p w14:paraId="38C284BF" w14:textId="77777777" w:rsidR="00F44534" w:rsidRDefault="00F44534" w:rsidP="00F44534">
      <w:pPr>
        <w:spacing w:before="240" w:after="240"/>
      </w:pPr>
      <w:r>
        <w:rPr>
          <w:b/>
          <w:color w:val="0000FF"/>
          <w:sz w:val="20"/>
          <w:szCs w:val="20"/>
        </w:rPr>
        <w:t>S4aI230179</w:t>
      </w:r>
      <w:r>
        <w:rPr>
          <w:sz w:val="20"/>
          <w:szCs w:val="20"/>
        </w:rPr>
        <w:t xml:space="preserve"> is </w:t>
      </w:r>
      <w:r>
        <w:rPr>
          <w:b/>
          <w:color w:val="FF0000"/>
          <w:sz w:val="20"/>
          <w:szCs w:val="20"/>
        </w:rPr>
        <w:t>agreed</w:t>
      </w:r>
      <w:r>
        <w:rPr>
          <w:sz w:val="20"/>
          <w:szCs w:val="20"/>
        </w:rP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3A3455EC" w14:textId="77777777" w:rsidTr="00541873">
        <w:trPr>
          <w:trHeight w:val="84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96B55DA" w14:textId="77777777" w:rsidR="00F44534" w:rsidRDefault="00F44534" w:rsidP="00541873">
            <w:pPr>
              <w:spacing w:before="240"/>
            </w:pPr>
            <w:r>
              <w:t>S4aI230180</w:t>
            </w:r>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5C94417" w14:textId="77777777" w:rsidR="00F44534" w:rsidRDefault="00F44534" w:rsidP="00541873">
            <w:pPr>
              <w:spacing w:before="240"/>
            </w:pPr>
            <w:r>
              <w:t>Draft TS 26.143 Messaging Media profiles v0.3.0</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461386" w14:textId="77777777" w:rsidR="00F44534" w:rsidRDefault="00F44534" w:rsidP="00541873">
            <w:pPr>
              <w:spacing w:before="240"/>
            </w:pPr>
            <w:r>
              <w:t>Dolby Laboratories Inc.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C67EE77" w14:textId="77777777" w:rsidR="00F44534" w:rsidRDefault="00F44534" w:rsidP="00541873">
            <w:pPr>
              <w:spacing w:before="240"/>
            </w:pPr>
            <w:r>
              <w:t>Frederic Gabin</w:t>
            </w:r>
          </w:p>
        </w:tc>
      </w:tr>
    </w:tbl>
    <w:p w14:paraId="04D120F8" w14:textId="77777777" w:rsidR="00F44534" w:rsidRDefault="00F44534" w:rsidP="00F44534">
      <w:pPr>
        <w:spacing w:before="240" w:after="240"/>
        <w:rPr>
          <w:sz w:val="20"/>
          <w:szCs w:val="20"/>
        </w:rPr>
      </w:pPr>
      <w:r>
        <w:rPr>
          <w:b/>
          <w:color w:val="0000FF"/>
          <w:sz w:val="20"/>
          <w:szCs w:val="20"/>
        </w:rPr>
        <w:t>Presenter</w:t>
      </w:r>
      <w:r>
        <w:rPr>
          <w:sz w:val="20"/>
          <w:szCs w:val="20"/>
        </w:rPr>
        <w:t>: Frederic Gabin</w:t>
      </w:r>
    </w:p>
    <w:p w14:paraId="65EA8296"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70A0B30B" w14:textId="77777777" w:rsidR="00F44534" w:rsidRDefault="00F44534" w:rsidP="00F44534">
      <w:pPr>
        <w:numPr>
          <w:ilvl w:val="0"/>
          <w:numId w:val="17"/>
        </w:numPr>
        <w:spacing w:before="240" w:after="240"/>
        <w:rPr>
          <w:sz w:val="20"/>
          <w:szCs w:val="20"/>
        </w:rPr>
      </w:pPr>
      <w:r>
        <w:rPr>
          <w:sz w:val="20"/>
          <w:szCs w:val="20"/>
        </w:rPr>
        <w:lastRenderedPageBreak/>
        <w:t>Frederic: This will be the update of 183 and 184. Can we agree without a presentation? OK.</w:t>
      </w:r>
    </w:p>
    <w:p w14:paraId="6001A52E" w14:textId="77777777" w:rsidR="00F44534" w:rsidRDefault="00F44534" w:rsidP="00F44534">
      <w:pPr>
        <w:spacing w:before="240" w:after="240"/>
        <w:rPr>
          <w:sz w:val="20"/>
          <w:szCs w:val="20"/>
        </w:rPr>
      </w:pPr>
      <w:r>
        <w:rPr>
          <w:b/>
          <w:color w:val="0000FF"/>
          <w:sz w:val="20"/>
          <w:szCs w:val="20"/>
        </w:rPr>
        <w:t>Decision</w:t>
      </w:r>
      <w:r>
        <w:rPr>
          <w:sz w:val="20"/>
          <w:szCs w:val="20"/>
        </w:rPr>
        <w:t>:</w:t>
      </w:r>
    </w:p>
    <w:p w14:paraId="3A2ABD0A" w14:textId="66357404" w:rsidR="00F44534" w:rsidRDefault="00F44534" w:rsidP="00F44534">
      <w:pPr>
        <w:numPr>
          <w:ilvl w:val="0"/>
          <w:numId w:val="18"/>
        </w:numPr>
        <w:spacing w:before="240" w:after="240"/>
        <w:rPr>
          <w:sz w:val="20"/>
          <w:szCs w:val="20"/>
        </w:rPr>
      </w:pPr>
      <w:r>
        <w:rPr>
          <w:sz w:val="20"/>
          <w:szCs w:val="20"/>
        </w:rPr>
        <w:t>Agreed. Frederic to share a draft prior to upload to SA.</w:t>
      </w:r>
    </w:p>
    <w:p w14:paraId="14A2EE9E" w14:textId="77777777" w:rsidR="00F44534" w:rsidRDefault="00F44534" w:rsidP="00F44534">
      <w:pPr>
        <w:spacing w:before="240" w:after="240"/>
      </w:pPr>
      <w:r>
        <w:rPr>
          <w:b/>
          <w:color w:val="0000FF"/>
          <w:sz w:val="20"/>
          <w:szCs w:val="20"/>
        </w:rPr>
        <w:t>S4aI230180</w:t>
      </w:r>
      <w:r>
        <w:rPr>
          <w:sz w:val="20"/>
          <w:szCs w:val="20"/>
        </w:rPr>
        <w:t xml:space="preserve"> is </w:t>
      </w:r>
      <w:r>
        <w:rPr>
          <w:b/>
          <w:color w:val="FF0000"/>
          <w:sz w:val="20"/>
          <w:szCs w:val="20"/>
        </w:rPr>
        <w:t>agreed</w:t>
      </w:r>
      <w:r>
        <w:rPr>
          <w:sz w:val="20"/>
          <w:szCs w:val="20"/>
        </w:rP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237BB8B1" w14:textId="77777777" w:rsidTr="00541873">
        <w:trPr>
          <w:trHeight w:val="5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9A8EFE6" w14:textId="77777777" w:rsidR="00F44534" w:rsidRDefault="00000000" w:rsidP="00541873">
            <w:pPr>
              <w:spacing w:before="240"/>
              <w:rPr>
                <w:b/>
                <w:color w:val="0000FF"/>
                <w:u w:val="single"/>
              </w:rPr>
            </w:pPr>
            <w:hyperlink r:id="rId57">
              <w:r w:rsidR="00F44534">
                <w:rPr>
                  <w:b/>
                  <w:color w:val="0000FF"/>
                  <w:u w:val="single"/>
                </w:rPr>
                <w:t>S4aI230181</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0835D9" w14:textId="77777777" w:rsidR="00F44534" w:rsidRDefault="00F44534" w:rsidP="00541873">
            <w:pPr>
              <w:spacing w:before="240"/>
            </w:pPr>
            <w:r>
              <w:t>[PROMISE] Proposed Update to Initial Clauses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06CA3A" w14:textId="77777777" w:rsidR="00F44534" w:rsidRDefault="00F44534" w:rsidP="00541873">
            <w:pPr>
              <w:spacing w:before="240"/>
            </w:pPr>
            <w:r>
              <w:t>Qualcomm Germany</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68911C7" w14:textId="77777777" w:rsidR="00F44534" w:rsidRDefault="00F44534" w:rsidP="00541873">
            <w:pPr>
              <w:spacing w:before="240"/>
            </w:pPr>
            <w:r>
              <w:t>Thomas Stockhammer</w:t>
            </w:r>
          </w:p>
        </w:tc>
      </w:tr>
    </w:tbl>
    <w:p w14:paraId="5C691705" w14:textId="77777777" w:rsidR="00F44534" w:rsidRDefault="00F44534" w:rsidP="00F44534">
      <w:pPr>
        <w:spacing w:before="240" w:after="240"/>
        <w:rPr>
          <w:sz w:val="20"/>
          <w:szCs w:val="20"/>
        </w:rPr>
      </w:pPr>
      <w:r>
        <w:rPr>
          <w:b/>
          <w:color w:val="0000FF"/>
          <w:sz w:val="20"/>
          <w:szCs w:val="20"/>
        </w:rPr>
        <w:t>Presenter</w:t>
      </w:r>
      <w:r>
        <w:rPr>
          <w:sz w:val="20"/>
          <w:szCs w:val="20"/>
        </w:rPr>
        <w:t>: Thomas Stockhammer</w:t>
      </w:r>
    </w:p>
    <w:p w14:paraId="46A507E9"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442D6177" w14:textId="77777777" w:rsidR="00F44534" w:rsidRDefault="00F44534" w:rsidP="00F44534">
      <w:pPr>
        <w:numPr>
          <w:ilvl w:val="0"/>
          <w:numId w:val="17"/>
        </w:numPr>
        <w:spacing w:before="240"/>
        <w:rPr>
          <w:sz w:val="20"/>
          <w:szCs w:val="20"/>
        </w:rPr>
      </w:pPr>
      <w:r>
        <w:rPr>
          <w:sz w:val="20"/>
          <w:szCs w:val="20"/>
        </w:rPr>
        <w:t>Waqar: What is the baseline for this? With changes over changes, it is hard to understand.</w:t>
      </w:r>
    </w:p>
    <w:p w14:paraId="1C00FAAF" w14:textId="77777777" w:rsidR="00F44534" w:rsidRDefault="00F44534" w:rsidP="00F44534">
      <w:pPr>
        <w:numPr>
          <w:ilvl w:val="0"/>
          <w:numId w:val="17"/>
        </w:numPr>
        <w:rPr>
          <w:sz w:val="20"/>
          <w:szCs w:val="20"/>
        </w:rPr>
      </w:pPr>
      <w:r>
        <w:rPr>
          <w:sz w:val="20"/>
          <w:szCs w:val="20"/>
        </w:rPr>
        <w:t>Thomas: The text was moved and in addition there were a couple of updates. This explains the changes over changes. And the other changes come from you.</w:t>
      </w:r>
    </w:p>
    <w:p w14:paraId="6C9DC6FD" w14:textId="77777777" w:rsidR="00F44534" w:rsidRDefault="00F44534" w:rsidP="00F44534">
      <w:pPr>
        <w:numPr>
          <w:ilvl w:val="0"/>
          <w:numId w:val="17"/>
        </w:numPr>
        <w:rPr>
          <w:sz w:val="20"/>
          <w:szCs w:val="20"/>
        </w:rPr>
      </w:pPr>
      <w:r>
        <w:rPr>
          <w:sz w:val="20"/>
          <w:szCs w:val="20"/>
        </w:rPr>
        <w:t>Frederic: This document will be merged with the other document and the revision marks will be accepted.</w:t>
      </w:r>
    </w:p>
    <w:p w14:paraId="7BE7D9AF" w14:textId="77777777" w:rsidR="00F44534" w:rsidRDefault="00F44534" w:rsidP="00F44534">
      <w:pPr>
        <w:numPr>
          <w:ilvl w:val="0"/>
          <w:numId w:val="17"/>
        </w:numPr>
        <w:rPr>
          <w:sz w:val="20"/>
          <w:szCs w:val="20"/>
        </w:rPr>
      </w:pPr>
      <w:r>
        <w:rPr>
          <w:sz w:val="20"/>
          <w:szCs w:val="20"/>
        </w:rPr>
        <w:t>Igor: The specification relies on ISO/IEC 23000-24. But we don’t have this specification. We could add a note to manage this. It is like specifying something which points to nothing.</w:t>
      </w:r>
    </w:p>
    <w:p w14:paraId="0896FF7F" w14:textId="77777777" w:rsidR="00F44534" w:rsidRDefault="00F44534" w:rsidP="00F44534">
      <w:pPr>
        <w:numPr>
          <w:ilvl w:val="0"/>
          <w:numId w:val="17"/>
        </w:numPr>
        <w:spacing w:after="240"/>
        <w:rPr>
          <w:sz w:val="20"/>
          <w:szCs w:val="20"/>
        </w:rPr>
      </w:pPr>
      <w:r>
        <w:rPr>
          <w:sz w:val="20"/>
          <w:szCs w:val="20"/>
        </w:rPr>
        <w:t xml:space="preserve">Frederic: We used to reference Draft when it is a work in progress. The issue comes when you want to publish the document. We can manage it with an editor note in the prose in addition to the reference section. </w:t>
      </w:r>
    </w:p>
    <w:p w14:paraId="23D4546D" w14:textId="77777777" w:rsidR="00F44534" w:rsidRDefault="00F44534" w:rsidP="00F44534">
      <w:pPr>
        <w:spacing w:before="240" w:after="240"/>
        <w:rPr>
          <w:sz w:val="20"/>
          <w:szCs w:val="20"/>
        </w:rPr>
      </w:pPr>
      <w:r>
        <w:rPr>
          <w:b/>
          <w:color w:val="0000FF"/>
          <w:sz w:val="20"/>
          <w:szCs w:val="20"/>
        </w:rPr>
        <w:t>Decision</w:t>
      </w:r>
      <w:r>
        <w:rPr>
          <w:sz w:val="20"/>
          <w:szCs w:val="20"/>
        </w:rPr>
        <w:t>:</w:t>
      </w:r>
    </w:p>
    <w:p w14:paraId="23B7904C" w14:textId="77777777" w:rsidR="00F44534" w:rsidRDefault="00F44534" w:rsidP="00F44534">
      <w:pPr>
        <w:numPr>
          <w:ilvl w:val="0"/>
          <w:numId w:val="18"/>
        </w:numPr>
        <w:spacing w:before="240" w:after="240"/>
        <w:rPr>
          <w:sz w:val="20"/>
          <w:szCs w:val="20"/>
        </w:rPr>
      </w:pPr>
      <w:r>
        <w:rPr>
          <w:sz w:val="20"/>
          <w:szCs w:val="20"/>
        </w:rPr>
        <w:t>Thomas will produce a revision to take into consideration Waqar’s comments. The revision will be agreed.</w:t>
      </w:r>
    </w:p>
    <w:p w14:paraId="54277E03" w14:textId="2BB0B4F7" w:rsidR="00F44534" w:rsidRDefault="00F44534" w:rsidP="00F44534">
      <w:pPr>
        <w:spacing w:before="240" w:after="240"/>
      </w:pPr>
      <w:r>
        <w:rPr>
          <w:b/>
          <w:color w:val="0000FF"/>
          <w:sz w:val="20"/>
          <w:szCs w:val="20"/>
        </w:rPr>
        <w:t>S4aI230181</w:t>
      </w:r>
      <w:r>
        <w:rPr>
          <w:sz w:val="20"/>
          <w:szCs w:val="20"/>
        </w:rPr>
        <w:t xml:space="preserve"> is </w:t>
      </w:r>
      <w:r>
        <w:rPr>
          <w:b/>
          <w:color w:val="FF0000"/>
          <w:sz w:val="20"/>
          <w:szCs w:val="20"/>
        </w:rPr>
        <w:t>revised to S4aI230184. Revision S4aI230184 is agreed.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66BA85BE" w14:textId="77777777" w:rsidTr="00541873">
        <w:trPr>
          <w:trHeight w:val="84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A1A2118" w14:textId="77777777" w:rsidR="00F44534" w:rsidRDefault="00000000" w:rsidP="00541873">
            <w:pPr>
              <w:spacing w:before="240"/>
              <w:rPr>
                <w:b/>
                <w:color w:val="0000FF"/>
                <w:u w:val="single"/>
              </w:rPr>
            </w:pPr>
            <w:hyperlink r:id="rId58">
              <w:r w:rsidR="00F44534">
                <w:rPr>
                  <w:b/>
                  <w:color w:val="0000FF"/>
                  <w:u w:val="single"/>
                </w:rPr>
                <w:t>S4aI230182</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744DB1" w14:textId="77777777" w:rsidR="00F44534" w:rsidRDefault="00F44534" w:rsidP="00541873">
            <w:pPr>
              <w:spacing w:before="240"/>
            </w:pPr>
            <w:r>
              <w:t>[PROMISE] Work Plan 0.5</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3D54D14" w14:textId="77777777" w:rsidR="00F44534" w:rsidRDefault="00F44534" w:rsidP="00541873">
            <w:pPr>
              <w:spacing w:before="240"/>
            </w:pPr>
            <w:r>
              <w:t>Dolby Laboratories Inc.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FAC093" w14:textId="77777777" w:rsidR="00F44534" w:rsidRDefault="00F44534" w:rsidP="00541873">
            <w:pPr>
              <w:spacing w:before="240"/>
            </w:pPr>
            <w:r>
              <w:t>Frederic Gabin</w:t>
            </w:r>
          </w:p>
        </w:tc>
      </w:tr>
    </w:tbl>
    <w:p w14:paraId="1CA9A8A9" w14:textId="77777777" w:rsidR="00F44534" w:rsidRDefault="00F44534" w:rsidP="00F44534">
      <w:pPr>
        <w:spacing w:before="240" w:after="240"/>
        <w:rPr>
          <w:sz w:val="20"/>
          <w:szCs w:val="20"/>
        </w:rPr>
      </w:pPr>
      <w:r>
        <w:rPr>
          <w:b/>
          <w:color w:val="0000FF"/>
          <w:sz w:val="20"/>
          <w:szCs w:val="20"/>
        </w:rPr>
        <w:t>Presenter</w:t>
      </w:r>
      <w:r>
        <w:rPr>
          <w:sz w:val="20"/>
          <w:szCs w:val="20"/>
        </w:rPr>
        <w:t>: Frederic Gabin</w:t>
      </w:r>
    </w:p>
    <w:p w14:paraId="33B81EAE"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397DD766" w14:textId="77777777" w:rsidR="00F44534" w:rsidRDefault="00F44534" w:rsidP="00F44534">
      <w:pPr>
        <w:numPr>
          <w:ilvl w:val="0"/>
          <w:numId w:val="17"/>
        </w:numPr>
        <w:spacing w:before="240" w:after="240"/>
        <w:rPr>
          <w:sz w:val="20"/>
          <w:szCs w:val="20"/>
        </w:rPr>
      </w:pPr>
      <w:r>
        <w:rPr>
          <w:sz w:val="20"/>
          <w:szCs w:val="20"/>
        </w:rPr>
        <w:t>None</w:t>
      </w:r>
    </w:p>
    <w:p w14:paraId="2BBD23E5" w14:textId="77777777" w:rsidR="00F44534" w:rsidRDefault="00F44534" w:rsidP="00F44534">
      <w:pPr>
        <w:spacing w:before="240" w:after="240"/>
        <w:rPr>
          <w:sz w:val="20"/>
          <w:szCs w:val="20"/>
        </w:rPr>
      </w:pPr>
      <w:r>
        <w:rPr>
          <w:b/>
          <w:color w:val="0000FF"/>
          <w:sz w:val="20"/>
          <w:szCs w:val="20"/>
        </w:rPr>
        <w:t>Decision</w:t>
      </w:r>
      <w:r>
        <w:rPr>
          <w:sz w:val="20"/>
          <w:szCs w:val="20"/>
        </w:rPr>
        <w:t>:</w:t>
      </w:r>
    </w:p>
    <w:p w14:paraId="1216D8BE" w14:textId="77777777" w:rsidR="00F44534" w:rsidRDefault="00F44534" w:rsidP="00F44534">
      <w:pPr>
        <w:numPr>
          <w:ilvl w:val="0"/>
          <w:numId w:val="18"/>
        </w:numPr>
        <w:spacing w:before="240" w:after="240"/>
        <w:rPr>
          <w:sz w:val="20"/>
          <w:szCs w:val="20"/>
        </w:rPr>
      </w:pPr>
      <w:r>
        <w:rPr>
          <w:sz w:val="20"/>
          <w:szCs w:val="20"/>
        </w:rPr>
        <w:t>Agreed.</w:t>
      </w:r>
    </w:p>
    <w:p w14:paraId="1185AE9E" w14:textId="77777777" w:rsidR="00F44534" w:rsidRDefault="00F44534" w:rsidP="00F44534">
      <w:pPr>
        <w:spacing w:before="240" w:after="240"/>
      </w:pPr>
      <w:r>
        <w:rPr>
          <w:b/>
          <w:color w:val="0000FF"/>
          <w:sz w:val="20"/>
          <w:szCs w:val="20"/>
        </w:rPr>
        <w:lastRenderedPageBreak/>
        <w:t>S4aI230182</w:t>
      </w:r>
      <w:r>
        <w:rPr>
          <w:sz w:val="20"/>
          <w:szCs w:val="20"/>
        </w:rPr>
        <w:t xml:space="preserve"> is </w:t>
      </w:r>
      <w:r>
        <w:rPr>
          <w:b/>
          <w:color w:val="FF0000"/>
          <w:sz w:val="20"/>
          <w:szCs w:val="20"/>
        </w:rPr>
        <w:t>agreed</w:t>
      </w:r>
      <w:r>
        <w:rPr>
          <w:sz w:val="20"/>
          <w:szCs w:val="20"/>
        </w:rPr>
        <w:t>.</w:t>
      </w:r>
    </w:p>
    <w:p w14:paraId="5088A2B6" w14:textId="77777777" w:rsidR="00F44534" w:rsidRDefault="00F44534" w:rsidP="00F44534">
      <w:pPr>
        <w:pStyle w:val="Heading2"/>
      </w:pPr>
      <w:bookmarkStart w:id="15" w:name="_vs2t3kv2on7j" w:colFirst="0" w:colLast="0"/>
      <w:bookmarkEnd w:id="15"/>
      <w:r>
        <w:t xml:space="preserve">2.6  </w:t>
      </w:r>
      <w:r>
        <w:tab/>
        <w:t>5GMS_Pro_Ph2 (5G Media Streaming Protocols Phase 2)</w:t>
      </w:r>
    </w:p>
    <w:p w14:paraId="24D70C9E" w14:textId="77777777" w:rsidR="00F44534" w:rsidRDefault="00F44534" w:rsidP="00F44534">
      <w:pPr>
        <w:spacing w:before="240" w:after="240"/>
      </w:pPr>
      <w:r>
        <w:rPr>
          <w:i/>
          <w:color w:val="4A86E8"/>
        </w:rPr>
        <w:t xml:space="preserve">WID: </w:t>
      </w:r>
      <w:hyperlink r:id="rId59">
        <w:r>
          <w:rPr>
            <w:i/>
            <w:color w:val="1155CC"/>
            <w:u w:val="single"/>
          </w:rPr>
          <w:t>SP-230543</w:t>
        </w:r>
      </w:hyperlink>
      <w:r>
        <w:rPr>
          <w:i/>
          <w:color w:val="4A86E8"/>
        </w:rPr>
        <w:t xml:space="preserve"> New WID for 5G Media Streaming Protocols Phase 2</w:t>
      </w:r>
      <w:r>
        <w:t xml:space="preserve"> </w:t>
      </w:r>
    </w:p>
    <w:p w14:paraId="690BBD79" w14:textId="77777777" w:rsidR="00F44534" w:rsidRDefault="00F44534" w:rsidP="00F44534"/>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42D2DFEE" w14:textId="77777777" w:rsidTr="00541873">
        <w:trPr>
          <w:trHeight w:val="111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270AE04" w14:textId="77777777" w:rsidR="00F44534" w:rsidRDefault="00000000" w:rsidP="00541873">
            <w:pPr>
              <w:spacing w:before="240"/>
              <w:rPr>
                <w:b/>
                <w:color w:val="0000FF"/>
                <w:u w:val="single"/>
              </w:rPr>
            </w:pPr>
            <w:hyperlink r:id="rId60">
              <w:r w:rsidR="00F44534">
                <w:rPr>
                  <w:b/>
                  <w:color w:val="0000FF"/>
                  <w:u w:val="single"/>
                </w:rPr>
                <w:t>S4aI230174</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7D087E0" w14:textId="77777777" w:rsidR="00F44534" w:rsidRDefault="00F44534" w:rsidP="00541873">
            <w:pPr>
              <w:spacing w:before="240"/>
            </w:pPr>
            <w:r>
              <w:t>[5GMS_Pro_Ph2] Consolidated media plane enhancements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F96D99" w14:textId="77777777" w:rsidR="00F44534" w:rsidRDefault="00F44534" w:rsidP="00541873">
            <w:pPr>
              <w:spacing w:before="240"/>
            </w:pPr>
            <w:r>
              <w:t>Qualcomm Incorporated, Ericsson, Tencent, BBC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EE7387" w14:textId="77777777" w:rsidR="00F44534" w:rsidRDefault="00F44534" w:rsidP="00541873">
            <w:pPr>
              <w:spacing w:before="240"/>
            </w:pPr>
            <w:r>
              <w:t>Richard Bradbury</w:t>
            </w:r>
          </w:p>
        </w:tc>
      </w:tr>
    </w:tbl>
    <w:p w14:paraId="2EE577CB" w14:textId="77777777" w:rsidR="00F44534" w:rsidRDefault="00F44534" w:rsidP="00F44534"/>
    <w:p w14:paraId="3431616A" w14:textId="77777777" w:rsidR="00F44534" w:rsidRDefault="00F44534" w:rsidP="00F44534">
      <w:pPr>
        <w:spacing w:before="240" w:after="240"/>
      </w:pPr>
      <w:r>
        <w:rPr>
          <w:b/>
          <w:color w:val="0000FF"/>
          <w:sz w:val="20"/>
          <w:szCs w:val="20"/>
        </w:rPr>
        <w:t>S4aI230174</w:t>
      </w:r>
      <w:r>
        <w:rPr>
          <w:sz w:val="20"/>
          <w:szCs w:val="20"/>
        </w:rPr>
        <w:t xml:space="preserve"> is </w:t>
      </w:r>
      <w:r>
        <w:rPr>
          <w:b/>
          <w:color w:val="FF0000"/>
          <w:sz w:val="20"/>
          <w:szCs w:val="20"/>
        </w:rPr>
        <w:t>revised</w:t>
      </w:r>
      <w:r>
        <w:rPr>
          <w:sz w:val="20"/>
          <w:szCs w:val="20"/>
        </w:rPr>
        <w:t xml:space="preserve"> to </w:t>
      </w:r>
      <w:r>
        <w:rPr>
          <w:b/>
          <w:color w:val="0000FF"/>
          <w:sz w:val="20"/>
          <w:szCs w:val="20"/>
        </w:rPr>
        <w:t>S4aI230175 prior to presentation.</w:t>
      </w:r>
    </w:p>
    <w:p w14:paraId="657301F6" w14:textId="77777777" w:rsidR="00F44534" w:rsidRDefault="00F44534" w:rsidP="00F44534"/>
    <w:p w14:paraId="081F2E23" w14:textId="77777777" w:rsidR="00F44534" w:rsidRDefault="00F44534" w:rsidP="00F44534"/>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403503B3" w14:textId="77777777" w:rsidTr="00541873">
        <w:trPr>
          <w:trHeight w:val="111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F399A2E" w14:textId="77777777" w:rsidR="00F44534" w:rsidRDefault="00000000" w:rsidP="00541873">
            <w:pPr>
              <w:spacing w:before="240"/>
              <w:rPr>
                <w:b/>
                <w:color w:val="0000FF"/>
                <w:u w:val="single"/>
              </w:rPr>
            </w:pPr>
            <w:hyperlink r:id="rId61">
              <w:r w:rsidR="00F44534">
                <w:rPr>
                  <w:b/>
                  <w:color w:val="0000FF"/>
                  <w:u w:val="single"/>
                </w:rPr>
                <w:t>S4aI230175</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FDCA9A8" w14:textId="77777777" w:rsidR="00F44534" w:rsidRDefault="00F44534" w:rsidP="00541873">
            <w:pPr>
              <w:spacing w:before="240"/>
            </w:pPr>
            <w:r>
              <w:t>[5GMS_Pro_Ph2] Consolidated media plane enhancements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656ECA" w14:textId="77777777" w:rsidR="00F44534" w:rsidRDefault="00F44534" w:rsidP="00541873">
            <w:pPr>
              <w:spacing w:before="240"/>
            </w:pPr>
            <w:r>
              <w:t>Qualcomm Incorporated, Ericsson, Tencent, BBC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15836A4" w14:textId="77777777" w:rsidR="00F44534" w:rsidRDefault="00F44534" w:rsidP="00541873">
            <w:pPr>
              <w:spacing w:before="240"/>
            </w:pPr>
            <w:r>
              <w:t>Richard Bradbury</w:t>
            </w:r>
          </w:p>
        </w:tc>
      </w:tr>
    </w:tbl>
    <w:p w14:paraId="4CDBC6DD" w14:textId="77777777" w:rsidR="00F44534" w:rsidRDefault="00F44534" w:rsidP="00F44534"/>
    <w:p w14:paraId="2668E826" w14:textId="77777777" w:rsidR="00F44534" w:rsidRDefault="00F44534" w:rsidP="00F44534">
      <w:pPr>
        <w:spacing w:before="240" w:after="240"/>
        <w:rPr>
          <w:sz w:val="20"/>
          <w:szCs w:val="20"/>
        </w:rPr>
      </w:pPr>
      <w:r>
        <w:rPr>
          <w:b/>
          <w:color w:val="0000FF"/>
          <w:sz w:val="20"/>
          <w:szCs w:val="20"/>
        </w:rPr>
        <w:t>Presenter</w:t>
      </w:r>
      <w:r>
        <w:rPr>
          <w:sz w:val="20"/>
          <w:szCs w:val="20"/>
        </w:rPr>
        <w:t>: Richard Bradbury</w:t>
      </w:r>
    </w:p>
    <w:p w14:paraId="219EC7CF"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6364070B" w14:textId="77777777" w:rsidR="00F44534" w:rsidRDefault="00F44534" w:rsidP="00F44534">
      <w:pPr>
        <w:numPr>
          <w:ilvl w:val="0"/>
          <w:numId w:val="17"/>
        </w:numPr>
        <w:spacing w:before="240"/>
        <w:rPr>
          <w:sz w:val="20"/>
          <w:szCs w:val="20"/>
        </w:rPr>
      </w:pPr>
      <w:r>
        <w:rPr>
          <w:sz w:val="20"/>
          <w:szCs w:val="20"/>
        </w:rPr>
        <w:t>Richard: 1972 has not been uploaded.</w:t>
      </w:r>
    </w:p>
    <w:p w14:paraId="0F6F2FB4" w14:textId="77777777" w:rsidR="00F44534" w:rsidRDefault="00F44534" w:rsidP="00F44534">
      <w:pPr>
        <w:numPr>
          <w:ilvl w:val="0"/>
          <w:numId w:val="17"/>
        </w:numPr>
        <w:rPr>
          <w:sz w:val="20"/>
          <w:szCs w:val="20"/>
        </w:rPr>
      </w:pPr>
      <w:r>
        <w:rPr>
          <w:sz w:val="20"/>
          <w:szCs w:val="20"/>
        </w:rPr>
        <w:t>Thomas: I am going to push it.</w:t>
      </w:r>
    </w:p>
    <w:p w14:paraId="3785C5C9" w14:textId="77777777" w:rsidR="00F44534" w:rsidRDefault="00F44534" w:rsidP="00F44534">
      <w:pPr>
        <w:numPr>
          <w:ilvl w:val="0"/>
          <w:numId w:val="17"/>
        </w:numPr>
        <w:rPr>
          <w:sz w:val="20"/>
          <w:szCs w:val="20"/>
        </w:rPr>
      </w:pPr>
      <w:r>
        <w:rPr>
          <w:sz w:val="20"/>
          <w:szCs w:val="20"/>
        </w:rPr>
        <w:t>Richard: OK, I will correct the cover sheet.</w:t>
      </w:r>
    </w:p>
    <w:p w14:paraId="22018F1B" w14:textId="77777777" w:rsidR="00F44534" w:rsidRDefault="00F44534" w:rsidP="00F44534">
      <w:pPr>
        <w:numPr>
          <w:ilvl w:val="0"/>
          <w:numId w:val="17"/>
        </w:numPr>
        <w:rPr>
          <w:sz w:val="20"/>
          <w:szCs w:val="20"/>
        </w:rPr>
      </w:pPr>
      <w:r>
        <w:rPr>
          <w:sz w:val="20"/>
          <w:szCs w:val="20"/>
        </w:rPr>
        <w:t>Richard: Is CTA5005-A the correct reference Thomas?</w:t>
      </w:r>
    </w:p>
    <w:p w14:paraId="30DBC58B" w14:textId="77777777" w:rsidR="00F44534" w:rsidRDefault="00F44534" w:rsidP="00F44534">
      <w:pPr>
        <w:numPr>
          <w:ilvl w:val="0"/>
          <w:numId w:val="17"/>
        </w:numPr>
        <w:rPr>
          <w:sz w:val="20"/>
          <w:szCs w:val="20"/>
        </w:rPr>
      </w:pPr>
      <w:r>
        <w:rPr>
          <w:sz w:val="20"/>
          <w:szCs w:val="20"/>
        </w:rPr>
        <w:t>Thomas: Yes</w:t>
      </w:r>
    </w:p>
    <w:p w14:paraId="7A362AF4" w14:textId="77777777" w:rsidR="00F44534" w:rsidRDefault="00F44534" w:rsidP="00F44534">
      <w:pPr>
        <w:numPr>
          <w:ilvl w:val="0"/>
          <w:numId w:val="17"/>
        </w:numPr>
        <w:rPr>
          <w:sz w:val="20"/>
          <w:szCs w:val="20"/>
        </w:rPr>
      </w:pPr>
      <w:r>
        <w:rPr>
          <w:sz w:val="20"/>
          <w:szCs w:val="20"/>
        </w:rPr>
        <w:t xml:space="preserve">Rufael: DASH-IF also has pull based mode. The text is a little confusing. I see both the words ingest and egest. </w:t>
      </w:r>
    </w:p>
    <w:p w14:paraId="0B1ABB18" w14:textId="77777777" w:rsidR="00F44534" w:rsidRDefault="00F44534" w:rsidP="00F44534">
      <w:pPr>
        <w:numPr>
          <w:ilvl w:val="0"/>
          <w:numId w:val="17"/>
        </w:numPr>
        <w:rPr>
          <w:sz w:val="20"/>
          <w:szCs w:val="20"/>
        </w:rPr>
      </w:pPr>
      <w:r>
        <w:rPr>
          <w:sz w:val="20"/>
          <w:szCs w:val="20"/>
        </w:rPr>
        <w:t>Richard: A solution could be to add “ingest” (E.g. dash-if-ingest)</w:t>
      </w:r>
    </w:p>
    <w:p w14:paraId="1B88434A" w14:textId="77777777" w:rsidR="00F44534" w:rsidRDefault="00F44534" w:rsidP="00F44534">
      <w:pPr>
        <w:numPr>
          <w:ilvl w:val="0"/>
          <w:numId w:val="17"/>
        </w:numPr>
        <w:rPr>
          <w:sz w:val="20"/>
          <w:szCs w:val="20"/>
        </w:rPr>
      </w:pPr>
      <w:r>
        <w:rPr>
          <w:sz w:val="20"/>
          <w:szCs w:val="20"/>
        </w:rPr>
        <w:t>Iraj: These identifiers, the ideal solution would be they come from DASH-IF. With M2U, we can use the same URN from DASH-IF. I suggest that we ask DASH-IF to define URNs for ingest, and we use those URNs</w:t>
      </w:r>
    </w:p>
    <w:p w14:paraId="558A30DE" w14:textId="77777777" w:rsidR="00F44534" w:rsidRDefault="00F44534" w:rsidP="00F44534">
      <w:pPr>
        <w:numPr>
          <w:ilvl w:val="0"/>
          <w:numId w:val="17"/>
        </w:numPr>
        <w:rPr>
          <w:sz w:val="20"/>
          <w:szCs w:val="20"/>
        </w:rPr>
      </w:pPr>
      <w:r>
        <w:rPr>
          <w:sz w:val="20"/>
          <w:szCs w:val="20"/>
        </w:rPr>
        <w:t>Richard: Will be clean idea, but how</w:t>
      </w:r>
    </w:p>
    <w:p w14:paraId="31819D53" w14:textId="77777777" w:rsidR="00F44534" w:rsidRDefault="00F44534" w:rsidP="00F44534">
      <w:pPr>
        <w:numPr>
          <w:ilvl w:val="0"/>
          <w:numId w:val="17"/>
        </w:numPr>
        <w:rPr>
          <w:sz w:val="20"/>
          <w:szCs w:val="20"/>
        </w:rPr>
      </w:pPr>
      <w:r>
        <w:rPr>
          <w:sz w:val="20"/>
          <w:szCs w:val="20"/>
        </w:rPr>
        <w:t>Iraj: It will be a quick process. Can be done soon</w:t>
      </w:r>
    </w:p>
    <w:p w14:paraId="547D4979" w14:textId="77777777" w:rsidR="00F44534" w:rsidRDefault="00F44534" w:rsidP="00F44534">
      <w:pPr>
        <w:numPr>
          <w:ilvl w:val="0"/>
          <w:numId w:val="17"/>
        </w:numPr>
        <w:rPr>
          <w:sz w:val="20"/>
          <w:szCs w:val="20"/>
        </w:rPr>
      </w:pPr>
      <w:r>
        <w:rPr>
          <w:sz w:val="20"/>
          <w:szCs w:val="20"/>
        </w:rPr>
        <w:t>Richard: Okay with that if it is viable.</w:t>
      </w:r>
    </w:p>
    <w:p w14:paraId="65789C5E" w14:textId="77777777" w:rsidR="00F44534" w:rsidRDefault="00F44534" w:rsidP="00F44534">
      <w:pPr>
        <w:numPr>
          <w:ilvl w:val="0"/>
          <w:numId w:val="17"/>
        </w:numPr>
        <w:rPr>
          <w:sz w:val="20"/>
          <w:szCs w:val="20"/>
        </w:rPr>
      </w:pPr>
      <w:r>
        <w:rPr>
          <w:sz w:val="20"/>
          <w:szCs w:val="20"/>
        </w:rPr>
        <w:t>Thomas: You don’t divide a CMAF segment in CMAF chunks. What you want is that the AF manages it transparently. We don’t need to be instructive.</w:t>
      </w:r>
    </w:p>
    <w:p w14:paraId="5F13B430" w14:textId="77777777" w:rsidR="00F44534" w:rsidRDefault="00F44534" w:rsidP="00F44534">
      <w:pPr>
        <w:numPr>
          <w:ilvl w:val="0"/>
          <w:numId w:val="17"/>
        </w:numPr>
        <w:rPr>
          <w:sz w:val="20"/>
          <w:szCs w:val="20"/>
        </w:rPr>
      </w:pPr>
      <w:r>
        <w:rPr>
          <w:sz w:val="20"/>
          <w:szCs w:val="20"/>
        </w:rPr>
        <w:t>Thorsten: Maybe we still need to indicate we need to follow CMAF low latency packaging.</w:t>
      </w:r>
    </w:p>
    <w:p w14:paraId="11F480D0" w14:textId="77777777" w:rsidR="00F44534" w:rsidRDefault="00F44534" w:rsidP="00F44534">
      <w:pPr>
        <w:numPr>
          <w:ilvl w:val="0"/>
          <w:numId w:val="17"/>
        </w:numPr>
        <w:rPr>
          <w:sz w:val="20"/>
          <w:szCs w:val="20"/>
        </w:rPr>
      </w:pPr>
      <w:r>
        <w:rPr>
          <w:sz w:val="20"/>
          <w:szCs w:val="20"/>
        </w:rPr>
        <w:lastRenderedPageBreak/>
        <w:t>Thomas: Maybe it is better to reference Dash-IF guidelines.</w:t>
      </w:r>
    </w:p>
    <w:p w14:paraId="6BFE6A33" w14:textId="77777777" w:rsidR="00F44534" w:rsidRDefault="00F44534" w:rsidP="00F44534">
      <w:pPr>
        <w:numPr>
          <w:ilvl w:val="0"/>
          <w:numId w:val="17"/>
        </w:numPr>
        <w:spacing w:after="240"/>
        <w:rPr>
          <w:sz w:val="20"/>
          <w:szCs w:val="20"/>
        </w:rPr>
      </w:pPr>
      <w:r>
        <w:rPr>
          <w:sz w:val="20"/>
          <w:szCs w:val="20"/>
        </w:rPr>
        <w:t>Richard: I will upload what we have now.</w:t>
      </w:r>
    </w:p>
    <w:p w14:paraId="1A3D210A" w14:textId="77777777" w:rsidR="00F44534" w:rsidRDefault="00F44534" w:rsidP="00F44534">
      <w:pPr>
        <w:spacing w:before="240" w:after="240"/>
        <w:rPr>
          <w:sz w:val="20"/>
          <w:szCs w:val="20"/>
        </w:rPr>
      </w:pPr>
      <w:r>
        <w:rPr>
          <w:b/>
          <w:color w:val="0000FF"/>
          <w:sz w:val="20"/>
          <w:szCs w:val="20"/>
        </w:rPr>
        <w:t>Decision</w:t>
      </w:r>
      <w:r>
        <w:rPr>
          <w:sz w:val="20"/>
          <w:szCs w:val="20"/>
        </w:rPr>
        <w:t>:</w:t>
      </w:r>
    </w:p>
    <w:p w14:paraId="36292F83" w14:textId="77777777" w:rsidR="00F44534" w:rsidRDefault="00F44534" w:rsidP="00F44534">
      <w:pPr>
        <w:numPr>
          <w:ilvl w:val="0"/>
          <w:numId w:val="18"/>
        </w:numPr>
        <w:spacing w:before="240" w:after="240"/>
        <w:rPr>
          <w:sz w:val="20"/>
          <w:szCs w:val="20"/>
        </w:rPr>
      </w:pPr>
      <w:r>
        <w:rPr>
          <w:sz w:val="20"/>
          <w:szCs w:val="20"/>
        </w:rPr>
        <w:t>Endorsed.</w:t>
      </w:r>
    </w:p>
    <w:p w14:paraId="651074E0" w14:textId="77777777" w:rsidR="00F44534" w:rsidRDefault="00F44534" w:rsidP="00F44534">
      <w:pPr>
        <w:spacing w:before="240" w:after="240"/>
      </w:pPr>
      <w:r>
        <w:rPr>
          <w:b/>
          <w:color w:val="0000FF"/>
          <w:sz w:val="20"/>
          <w:szCs w:val="20"/>
        </w:rPr>
        <w:t>S4aI230175</w:t>
      </w:r>
      <w:r>
        <w:rPr>
          <w:sz w:val="20"/>
          <w:szCs w:val="20"/>
        </w:rPr>
        <w:t xml:space="preserve"> is </w:t>
      </w:r>
      <w:r>
        <w:rPr>
          <w:b/>
          <w:color w:val="FF0000"/>
          <w:sz w:val="20"/>
          <w:szCs w:val="20"/>
        </w:rPr>
        <w:t>endorsed</w:t>
      </w:r>
      <w:r>
        <w:rPr>
          <w:b/>
          <w:color w:val="0000FF"/>
          <w:sz w:val="20"/>
          <w:szCs w:val="20"/>
        </w:rPr>
        <w:t>.</w:t>
      </w:r>
    </w:p>
    <w:p w14:paraId="4360AFBC" w14:textId="77777777" w:rsidR="00F44534" w:rsidRDefault="00F44534" w:rsidP="00F44534"/>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20F2C636" w14:textId="77777777" w:rsidTr="00541873">
        <w:trPr>
          <w:trHeight w:val="5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F428A86" w14:textId="77777777" w:rsidR="00F44534" w:rsidRDefault="00000000" w:rsidP="00541873">
            <w:pPr>
              <w:spacing w:before="240"/>
              <w:rPr>
                <w:b/>
                <w:color w:val="0000FF"/>
                <w:u w:val="single"/>
              </w:rPr>
            </w:pPr>
            <w:hyperlink r:id="rId62">
              <w:r w:rsidR="00F44534">
                <w:rPr>
                  <w:b/>
                  <w:color w:val="0000FF"/>
                  <w:u w:val="single"/>
                </w:rPr>
                <w:t>S4aI230176</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6C91E9A" w14:textId="77777777" w:rsidR="00F44534" w:rsidRDefault="00F44534" w:rsidP="00541873">
            <w:pPr>
              <w:spacing w:before="240"/>
            </w:pPr>
            <w:r>
              <w:t>[5GMS_Pro_Ph2] Further discussion on OpenAPI design</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CA7F7C0" w14:textId="77777777" w:rsidR="00F44534" w:rsidRDefault="00F44534" w:rsidP="00541873">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2D8599D" w14:textId="77777777" w:rsidR="00F44534" w:rsidRDefault="00F44534" w:rsidP="00541873">
            <w:pPr>
              <w:spacing w:before="240"/>
            </w:pPr>
            <w:r>
              <w:t>Richard Bradbury</w:t>
            </w:r>
          </w:p>
        </w:tc>
      </w:tr>
    </w:tbl>
    <w:p w14:paraId="1CAAC7DB" w14:textId="77777777" w:rsidR="00F44534" w:rsidRDefault="00F44534" w:rsidP="00F44534"/>
    <w:p w14:paraId="5EC1E5E9" w14:textId="77777777" w:rsidR="00F44534" w:rsidRDefault="00F44534" w:rsidP="00F44534">
      <w:pPr>
        <w:spacing w:before="240" w:after="240"/>
        <w:rPr>
          <w:sz w:val="20"/>
          <w:szCs w:val="20"/>
        </w:rPr>
      </w:pPr>
      <w:r>
        <w:rPr>
          <w:b/>
          <w:color w:val="0000FF"/>
          <w:sz w:val="20"/>
          <w:szCs w:val="20"/>
        </w:rPr>
        <w:t>Presenter</w:t>
      </w:r>
      <w:r>
        <w:rPr>
          <w:sz w:val="20"/>
          <w:szCs w:val="20"/>
        </w:rPr>
        <w:t>: Richard Bradbury</w:t>
      </w:r>
    </w:p>
    <w:p w14:paraId="4F9E152D"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7E9F5103" w14:textId="77777777" w:rsidR="00F44534" w:rsidRDefault="00F44534" w:rsidP="00F44534">
      <w:pPr>
        <w:numPr>
          <w:ilvl w:val="0"/>
          <w:numId w:val="17"/>
        </w:numPr>
        <w:spacing w:before="240"/>
        <w:rPr>
          <w:sz w:val="20"/>
          <w:szCs w:val="20"/>
        </w:rPr>
      </w:pPr>
      <w:r>
        <w:rPr>
          <w:sz w:val="20"/>
          <w:szCs w:val="20"/>
        </w:rPr>
        <w:t>Imed: This is exactly the exercise we try to do in RTC. Most of what you put is correct. The server access information is not a procedure we use on the RTC side. But you can merge both. On server-certificates, I agree. It can be useful. It would be good to align with what is done in RTC.</w:t>
      </w:r>
    </w:p>
    <w:p w14:paraId="40F3CEFC" w14:textId="77777777" w:rsidR="00F44534" w:rsidRDefault="00F44534" w:rsidP="00F44534">
      <w:pPr>
        <w:numPr>
          <w:ilvl w:val="0"/>
          <w:numId w:val="17"/>
        </w:numPr>
        <w:rPr>
          <w:sz w:val="20"/>
          <w:szCs w:val="20"/>
        </w:rPr>
      </w:pPr>
      <w:r>
        <w:rPr>
          <w:sz w:val="20"/>
          <w:szCs w:val="20"/>
        </w:rPr>
        <w:t>Richard: OK, I understand consumption-reporting is also in RTC.</w:t>
      </w:r>
    </w:p>
    <w:p w14:paraId="64586CCA" w14:textId="77777777" w:rsidR="00F44534" w:rsidRDefault="00F44534" w:rsidP="00F44534">
      <w:pPr>
        <w:numPr>
          <w:ilvl w:val="0"/>
          <w:numId w:val="17"/>
        </w:numPr>
        <w:rPr>
          <w:sz w:val="20"/>
          <w:szCs w:val="20"/>
        </w:rPr>
      </w:pPr>
      <w:r>
        <w:rPr>
          <w:sz w:val="20"/>
          <w:szCs w:val="20"/>
        </w:rPr>
        <w:t>Iraj: For content preparation template, which 5GMS uses, not RTC. Is the intent not to have it in 510?</w:t>
      </w:r>
    </w:p>
    <w:p w14:paraId="2F527A05" w14:textId="77777777" w:rsidR="00F44534" w:rsidRDefault="00F44534" w:rsidP="00F44534">
      <w:pPr>
        <w:numPr>
          <w:ilvl w:val="0"/>
          <w:numId w:val="17"/>
        </w:numPr>
        <w:rPr>
          <w:sz w:val="20"/>
          <w:szCs w:val="20"/>
        </w:rPr>
      </w:pPr>
      <w:r>
        <w:rPr>
          <w:sz w:val="20"/>
          <w:szCs w:val="20"/>
        </w:rPr>
        <w:t xml:space="preserve">Richard: We discussed this during SA4#126. Maybe use it as a toolkit, and have RTC not reference it. It is technically possible to split the API into two specs 510 and 512. </w:t>
      </w:r>
    </w:p>
    <w:p w14:paraId="0A1FD63B" w14:textId="77777777" w:rsidR="00F44534" w:rsidRDefault="00F44534" w:rsidP="00F44534">
      <w:pPr>
        <w:numPr>
          <w:ilvl w:val="0"/>
          <w:numId w:val="17"/>
        </w:numPr>
        <w:spacing w:after="240"/>
        <w:rPr>
          <w:sz w:val="20"/>
          <w:szCs w:val="20"/>
        </w:rPr>
      </w:pPr>
      <w:r>
        <w:rPr>
          <w:sz w:val="20"/>
          <w:szCs w:val="20"/>
        </w:rPr>
        <w:t xml:space="preserve">Iraj: We wanted to use the toolbox approach that is extensible and reusable. </w:t>
      </w:r>
    </w:p>
    <w:p w14:paraId="026A42B2" w14:textId="77777777" w:rsidR="00F44534" w:rsidRDefault="00F44534" w:rsidP="00F44534">
      <w:pPr>
        <w:spacing w:before="240" w:after="240"/>
        <w:rPr>
          <w:sz w:val="20"/>
          <w:szCs w:val="20"/>
        </w:rPr>
      </w:pPr>
      <w:r>
        <w:rPr>
          <w:b/>
          <w:color w:val="0000FF"/>
          <w:sz w:val="20"/>
          <w:szCs w:val="20"/>
        </w:rPr>
        <w:t>Decision</w:t>
      </w:r>
      <w:r>
        <w:rPr>
          <w:sz w:val="20"/>
          <w:szCs w:val="20"/>
        </w:rPr>
        <w:t>:</w:t>
      </w:r>
    </w:p>
    <w:p w14:paraId="418D4F0D" w14:textId="77777777" w:rsidR="00F44534" w:rsidRDefault="00F44534" w:rsidP="00F44534">
      <w:pPr>
        <w:numPr>
          <w:ilvl w:val="0"/>
          <w:numId w:val="18"/>
        </w:numPr>
        <w:spacing w:before="240" w:after="240"/>
        <w:rPr>
          <w:sz w:val="20"/>
          <w:szCs w:val="20"/>
        </w:rPr>
      </w:pPr>
      <w:r>
        <w:rPr>
          <w:sz w:val="20"/>
          <w:szCs w:val="20"/>
        </w:rPr>
        <w:t>Time is up. Postponed.</w:t>
      </w:r>
    </w:p>
    <w:p w14:paraId="651E7BE4" w14:textId="77777777" w:rsidR="00F44534" w:rsidRDefault="00F44534" w:rsidP="00F44534">
      <w:pPr>
        <w:spacing w:before="240" w:after="240"/>
      </w:pPr>
      <w:r>
        <w:rPr>
          <w:b/>
          <w:color w:val="0000FF"/>
          <w:sz w:val="20"/>
          <w:szCs w:val="20"/>
        </w:rPr>
        <w:t>S4aI230176</w:t>
      </w:r>
      <w:r>
        <w:rPr>
          <w:sz w:val="20"/>
          <w:szCs w:val="20"/>
        </w:rPr>
        <w:t xml:space="preserve"> is </w:t>
      </w:r>
      <w:r>
        <w:rPr>
          <w:b/>
          <w:color w:val="FF0000"/>
          <w:sz w:val="20"/>
          <w:szCs w:val="20"/>
        </w:rPr>
        <w:t>postponed</w:t>
      </w:r>
      <w:r>
        <w:rPr>
          <w:b/>
          <w:color w:val="0000FF"/>
          <w:sz w:val="20"/>
          <w:szCs w:val="20"/>
        </w:rPr>
        <w:t>.</w:t>
      </w:r>
    </w:p>
    <w:p w14:paraId="5D83C653" w14:textId="77777777" w:rsidR="00F44534" w:rsidRDefault="00F44534" w:rsidP="00F44534">
      <w:pPr>
        <w:pStyle w:val="Heading2"/>
      </w:pPr>
      <w:bookmarkStart w:id="16" w:name="_2w6qpbx634vy" w:colFirst="0" w:colLast="0"/>
      <w:bookmarkEnd w:id="16"/>
      <w:r>
        <w:t>2.7</w:t>
      </w:r>
      <w:r>
        <w:tab/>
        <w:t>Others including TEI</w:t>
      </w:r>
    </w:p>
    <w:p w14:paraId="235C3898" w14:textId="77777777" w:rsidR="00F44534" w:rsidRDefault="00F44534" w:rsidP="00F44534">
      <w:pPr>
        <w:pBdr>
          <w:top w:val="nil"/>
          <w:left w:val="nil"/>
          <w:bottom w:val="nil"/>
          <w:right w:val="nil"/>
          <w:between w:val="nil"/>
        </w:pBdr>
        <w:spacing w:before="240" w:after="240"/>
      </w:pPr>
    </w:p>
    <w:p w14:paraId="23F3DBEA" w14:textId="77777777" w:rsidR="00F44534" w:rsidRDefault="00F44534" w:rsidP="00F44534">
      <w:pPr>
        <w:pStyle w:val="Heading2"/>
        <w:pBdr>
          <w:top w:val="nil"/>
          <w:left w:val="nil"/>
          <w:bottom w:val="nil"/>
          <w:right w:val="nil"/>
          <w:between w:val="nil"/>
        </w:pBdr>
      </w:pPr>
      <w:bookmarkStart w:id="17" w:name="_cd3ec5mr89yv" w:colFirst="0" w:colLast="0"/>
      <w:bookmarkEnd w:id="17"/>
      <w:r>
        <w:t xml:space="preserve">2.8 </w:t>
      </w:r>
      <w:r>
        <w:tab/>
        <w:t>New Work / New Work Items and Study Items</w:t>
      </w:r>
    </w:p>
    <w:p w14:paraId="5D48586D" w14:textId="77777777" w:rsidR="00F44534" w:rsidRDefault="00F44534" w:rsidP="00F44534">
      <w:r>
        <w:t>No documents.</w:t>
      </w:r>
    </w:p>
    <w:p w14:paraId="3B75452F" w14:textId="77777777" w:rsidR="00F44534" w:rsidRDefault="00F44534" w:rsidP="00F44534">
      <w:pPr>
        <w:pStyle w:val="Heading2"/>
      </w:pPr>
      <w:bookmarkStart w:id="18" w:name="_kn3dsfd6gzus" w:colFirst="0" w:colLast="0"/>
      <w:bookmarkEnd w:id="18"/>
      <w:r>
        <w:lastRenderedPageBreak/>
        <w:t>2.9</w:t>
      </w:r>
      <w:r>
        <w:tab/>
        <w:t>Close of the session</w:t>
      </w:r>
    </w:p>
    <w:p w14:paraId="1CEBF205" w14:textId="77777777" w:rsidR="00F44534" w:rsidRDefault="00F44534" w:rsidP="00F44534">
      <w:pPr>
        <w:pStyle w:val="Heading3"/>
      </w:pPr>
      <w:bookmarkStart w:id="19" w:name="_5jkgsf10zlyx" w:colFirst="0" w:colLast="0"/>
      <w:bookmarkEnd w:id="19"/>
      <w:r>
        <w:t xml:space="preserve">2.9.1   </w:t>
      </w:r>
      <w:r>
        <w:tab/>
        <w:t>Any other business</w:t>
      </w:r>
    </w:p>
    <w:p w14:paraId="22B06A68" w14:textId="77777777" w:rsidR="00F44534" w:rsidRDefault="00F44534" w:rsidP="00F44534">
      <w:r>
        <w:t>none</w:t>
      </w:r>
    </w:p>
    <w:p w14:paraId="64EEE149" w14:textId="77777777" w:rsidR="00F44534" w:rsidRDefault="00F44534" w:rsidP="00F44534">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2.9.2   </w:t>
      </w:r>
      <w:r>
        <w:tab/>
        <w:t>Review of the future work plan</w:t>
      </w:r>
    </w:p>
    <w:p w14:paraId="3B458EA1" w14:textId="77777777" w:rsidR="00F44534" w:rsidRDefault="00F44534" w:rsidP="00F44534">
      <w:pPr>
        <w:spacing w:before="240" w:after="240"/>
      </w:pPr>
      <w:r>
        <w:t>Telcos:</w:t>
      </w:r>
    </w:p>
    <w:p w14:paraId="767D798C" w14:textId="77777777" w:rsidR="00F44534" w:rsidRDefault="00F44534" w:rsidP="00F44534">
      <w:pPr>
        <w:numPr>
          <w:ilvl w:val="0"/>
          <w:numId w:val="20"/>
        </w:numPr>
        <w:spacing w:before="40"/>
      </w:pPr>
      <w:r w:rsidRPr="002F5517">
        <w:rPr>
          <w:lang w:val="fr-FR"/>
        </w:rPr>
        <w:t xml:space="preserve">3GPP SA4 MBS SWG Telco (November 30, 2023, 15:30 – 17:30 CET, Host Qualcomm). </w:t>
      </w:r>
      <w:r>
        <w:t>Power to agree 26.517 CR 0001 and agree 26.143 v1.0.0 to be sent for information</w:t>
      </w:r>
    </w:p>
    <w:p w14:paraId="46ACDF81" w14:textId="77777777" w:rsidR="00F44534" w:rsidRDefault="00F44534" w:rsidP="00F44534">
      <w:pPr>
        <w:numPr>
          <w:ilvl w:val="0"/>
          <w:numId w:val="20"/>
        </w:numPr>
      </w:pPr>
      <w:r>
        <w:t>3GPP SA4 MBS SWG Telco (December 7, 2023, 22:00 – 24:00 CET, Host Qualcomm)</w:t>
      </w:r>
    </w:p>
    <w:p w14:paraId="71072436" w14:textId="77777777" w:rsidR="00F44534" w:rsidRDefault="00F44534" w:rsidP="00F44534">
      <w:pPr>
        <w:numPr>
          <w:ilvl w:val="0"/>
          <w:numId w:val="20"/>
        </w:numPr>
      </w:pPr>
      <w:r>
        <w:rPr>
          <w:highlight w:val="yellow"/>
        </w:rPr>
        <w:t>3GPP SA4 MBS SWG Telco (January 11 2024, 15:30-17:30) on Rel-19 planning and Rel-18 completion. No decisions.</w:t>
      </w:r>
    </w:p>
    <w:p w14:paraId="3A052F58" w14:textId="77777777" w:rsidR="00F44534" w:rsidRDefault="00F44534" w:rsidP="00F44534">
      <w:pPr>
        <w:numPr>
          <w:ilvl w:val="0"/>
          <w:numId w:val="20"/>
        </w:numPr>
        <w:spacing w:after="40"/>
      </w:pPr>
      <w:r>
        <w:t>3GPP SA4 MBS SWG Telco (January 18, 2024, 15:30  17:30 CET, Host Qualcomm), power to approve LS out.</w:t>
      </w:r>
    </w:p>
    <w:p w14:paraId="73F60308" w14:textId="77777777" w:rsidR="00F44534" w:rsidRDefault="00F44534" w:rsidP="00F44534">
      <w:pPr>
        <w:spacing w:before="240" w:after="240"/>
      </w:pPr>
      <w:r>
        <w:t>Agenda Items:</w:t>
      </w:r>
    </w:p>
    <w:p w14:paraId="3FDF2F5C" w14:textId="77777777" w:rsidR="00F44534" w:rsidRDefault="00F44534" w:rsidP="00F44534">
      <w:pPr>
        <w:numPr>
          <w:ilvl w:val="0"/>
          <w:numId w:val="19"/>
        </w:numPr>
        <w:spacing w:before="40" w:after="40"/>
        <w:ind w:right="60"/>
      </w:pPr>
    </w:p>
    <w:p w14:paraId="7028B429" w14:textId="77777777" w:rsidR="00F44534" w:rsidRDefault="00F44534" w:rsidP="00F44534">
      <w:pPr>
        <w:pStyle w:val="Heading3"/>
        <w:pBdr>
          <w:top w:val="nil"/>
          <w:left w:val="nil"/>
          <w:bottom w:val="nil"/>
          <w:right w:val="nil"/>
          <w:between w:val="nil"/>
        </w:pBdr>
      </w:pPr>
      <w:bookmarkStart w:id="21" w:name="_gftfvxwnvffw" w:colFirst="0" w:colLast="0"/>
      <w:bookmarkEnd w:id="21"/>
      <w:r>
        <w:t>2.9.3</w:t>
      </w:r>
      <w:r>
        <w:tab/>
        <w:t>Close of the session</w:t>
      </w:r>
    </w:p>
    <w:p w14:paraId="64947DA2" w14:textId="77777777" w:rsidR="00F44534" w:rsidRDefault="00F44534" w:rsidP="00F44534">
      <w:r>
        <w:t xml:space="preserve">The meeting was officially closed at 17:34 CET. </w:t>
      </w:r>
    </w:p>
    <w:p w14:paraId="2FA489B1" w14:textId="77777777" w:rsidR="00F44534" w:rsidRDefault="00F44534" w:rsidP="00F44534">
      <w:pPr>
        <w:pStyle w:val="Heading3"/>
        <w:pBdr>
          <w:top w:val="nil"/>
          <w:left w:val="nil"/>
          <w:bottom w:val="nil"/>
          <w:right w:val="nil"/>
          <w:between w:val="nil"/>
        </w:pBdr>
      </w:pPr>
      <w:bookmarkStart w:id="22" w:name="_y6dqa940rd9i" w:colFirst="0" w:colLast="0"/>
      <w:bookmarkEnd w:id="22"/>
      <w:r>
        <w:t>2.9.4</w:t>
      </w:r>
      <w:r>
        <w:tab/>
        <w:t>Meeting Summary</w:t>
      </w:r>
    </w:p>
    <w:p w14:paraId="56431CF9" w14:textId="77777777" w:rsidR="00F44534" w:rsidRDefault="00F44534" w:rsidP="00F44534"/>
    <w:tbl>
      <w:tblPr>
        <w:tblW w:w="8050" w:type="dxa"/>
        <w:tblBorders>
          <w:top w:val="nil"/>
          <w:left w:val="nil"/>
          <w:bottom w:val="nil"/>
          <w:right w:val="nil"/>
          <w:insideH w:val="nil"/>
          <w:insideV w:val="nil"/>
        </w:tblBorders>
        <w:tblLayout w:type="fixed"/>
        <w:tblLook w:val="0600" w:firstRow="0" w:lastRow="0" w:firstColumn="0" w:lastColumn="0" w:noHBand="1" w:noVBand="1"/>
      </w:tblPr>
      <w:tblGrid>
        <w:gridCol w:w="3215"/>
        <w:gridCol w:w="4835"/>
      </w:tblGrid>
      <w:tr w:rsidR="00F44534" w14:paraId="5FAEEF33" w14:textId="77777777" w:rsidTr="00541873">
        <w:trPr>
          <w:trHeight w:val="500"/>
        </w:trPr>
        <w:tc>
          <w:tcPr>
            <w:tcW w:w="3215" w:type="dxa"/>
            <w:tcBorders>
              <w:top w:val="single" w:sz="5" w:space="0" w:color="9BC2E6"/>
              <w:left w:val="single" w:sz="5" w:space="0" w:color="9BC2E6"/>
              <w:bottom w:val="single" w:sz="5" w:space="0" w:color="9BC2E6"/>
              <w:right w:val="nil"/>
            </w:tcBorders>
            <w:shd w:val="clear" w:color="auto" w:fill="5B9BD5"/>
            <w:tcMar>
              <w:top w:w="100" w:type="dxa"/>
              <w:left w:w="100" w:type="dxa"/>
              <w:bottom w:w="100" w:type="dxa"/>
              <w:right w:w="100" w:type="dxa"/>
            </w:tcMar>
          </w:tcPr>
          <w:p w14:paraId="67BB55D8" w14:textId="77777777" w:rsidR="00F44534" w:rsidRDefault="00F44534" w:rsidP="00541873">
            <w:r>
              <w:rPr>
                <w:rFonts w:ascii="Calibri" w:eastAsia="Calibri" w:hAnsi="Calibri" w:cs="Calibri"/>
                <w:b/>
                <w:color w:val="FFFFFF"/>
              </w:rPr>
              <w:t>Meeting title</w:t>
            </w:r>
          </w:p>
        </w:tc>
        <w:tc>
          <w:tcPr>
            <w:tcW w:w="4835" w:type="dxa"/>
            <w:tcBorders>
              <w:top w:val="single" w:sz="5" w:space="0" w:color="9BC2E6"/>
              <w:left w:val="nil"/>
              <w:bottom w:val="single" w:sz="5" w:space="0" w:color="9BC2E6"/>
              <w:right w:val="single" w:sz="5" w:space="0" w:color="9BC2E6"/>
            </w:tcBorders>
            <w:shd w:val="clear" w:color="auto" w:fill="5B9BD5"/>
            <w:tcMar>
              <w:top w:w="100" w:type="dxa"/>
              <w:left w:w="100" w:type="dxa"/>
              <w:bottom w:w="100" w:type="dxa"/>
              <w:right w:w="100" w:type="dxa"/>
            </w:tcMar>
          </w:tcPr>
          <w:p w14:paraId="18D9340F" w14:textId="77777777" w:rsidR="00F44534" w:rsidRDefault="00F44534" w:rsidP="00541873">
            <w:r>
              <w:rPr>
                <w:rFonts w:ascii="Calibri" w:eastAsia="Calibri" w:hAnsi="Calibri" w:cs="Calibri"/>
                <w:b/>
                <w:color w:val="FFFFFF"/>
              </w:rPr>
              <w:t>3GPP SA4 MBS SWG Telco (November 30, 2023)</w:t>
            </w:r>
          </w:p>
        </w:tc>
      </w:tr>
      <w:tr w:rsidR="00F44534" w14:paraId="3A6D17ED" w14:textId="77777777" w:rsidTr="00541873">
        <w:trPr>
          <w:trHeight w:val="500"/>
        </w:trPr>
        <w:tc>
          <w:tcPr>
            <w:tcW w:w="3215"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551B69DE" w14:textId="77777777" w:rsidR="00F44534" w:rsidRDefault="00F44534" w:rsidP="00541873">
            <w:r>
              <w:rPr>
                <w:rFonts w:ascii="Calibri" w:eastAsia="Calibri" w:hAnsi="Calibri" w:cs="Calibri"/>
              </w:rPr>
              <w:t>Attended participants</w:t>
            </w:r>
          </w:p>
        </w:tc>
        <w:tc>
          <w:tcPr>
            <w:tcW w:w="4835"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17B94A89" w14:textId="77777777" w:rsidR="00F44534" w:rsidRDefault="00F44534" w:rsidP="00541873">
            <w:r>
              <w:rPr>
                <w:rFonts w:ascii="Calibri" w:eastAsia="Calibri" w:hAnsi="Calibri" w:cs="Calibri"/>
              </w:rPr>
              <w:t>21</w:t>
            </w:r>
          </w:p>
        </w:tc>
      </w:tr>
      <w:tr w:rsidR="00F44534" w14:paraId="5DEAC76F" w14:textId="77777777" w:rsidTr="00541873">
        <w:trPr>
          <w:trHeight w:val="500"/>
        </w:trPr>
        <w:tc>
          <w:tcPr>
            <w:tcW w:w="3215"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063BB4BF" w14:textId="77777777" w:rsidR="00F44534" w:rsidRDefault="00F44534" w:rsidP="00541873">
            <w:r>
              <w:rPr>
                <w:rFonts w:ascii="Calibri" w:eastAsia="Calibri" w:hAnsi="Calibri" w:cs="Calibri"/>
              </w:rPr>
              <w:t>Start time</w:t>
            </w:r>
          </w:p>
        </w:tc>
        <w:tc>
          <w:tcPr>
            <w:tcW w:w="4835"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3B91A81A" w14:textId="77777777" w:rsidR="00F44534" w:rsidRDefault="00F44534" w:rsidP="00541873">
            <w:r>
              <w:rPr>
                <w:rFonts w:ascii="Calibri" w:eastAsia="Calibri" w:hAnsi="Calibri" w:cs="Calibri"/>
              </w:rPr>
              <w:t>11/30/23, 3:25:30 PM</w:t>
            </w:r>
          </w:p>
        </w:tc>
      </w:tr>
      <w:tr w:rsidR="00F44534" w14:paraId="4B37C86E" w14:textId="77777777" w:rsidTr="00541873">
        <w:trPr>
          <w:trHeight w:val="500"/>
        </w:trPr>
        <w:tc>
          <w:tcPr>
            <w:tcW w:w="3215"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12F1CCF0" w14:textId="77777777" w:rsidR="00F44534" w:rsidRDefault="00F44534" w:rsidP="00541873">
            <w:r>
              <w:rPr>
                <w:rFonts w:ascii="Calibri" w:eastAsia="Calibri" w:hAnsi="Calibri" w:cs="Calibri"/>
              </w:rPr>
              <w:t>End time</w:t>
            </w:r>
          </w:p>
        </w:tc>
        <w:tc>
          <w:tcPr>
            <w:tcW w:w="4835"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614FBDF8" w14:textId="77777777" w:rsidR="00F44534" w:rsidRDefault="00F44534" w:rsidP="00541873">
            <w:r>
              <w:rPr>
                <w:rFonts w:ascii="Calibri" w:eastAsia="Calibri" w:hAnsi="Calibri" w:cs="Calibri"/>
              </w:rPr>
              <w:t>11/30/23, 5:49:12 PM</w:t>
            </w:r>
          </w:p>
        </w:tc>
      </w:tr>
      <w:tr w:rsidR="00F44534" w14:paraId="44C24EAF" w14:textId="77777777" w:rsidTr="00541873">
        <w:trPr>
          <w:trHeight w:val="500"/>
        </w:trPr>
        <w:tc>
          <w:tcPr>
            <w:tcW w:w="3215"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36110F09" w14:textId="77777777" w:rsidR="00F44534" w:rsidRDefault="00F44534" w:rsidP="00541873">
            <w:r>
              <w:rPr>
                <w:rFonts w:ascii="Calibri" w:eastAsia="Calibri" w:hAnsi="Calibri" w:cs="Calibri"/>
              </w:rPr>
              <w:t>Meeting duration</w:t>
            </w:r>
          </w:p>
        </w:tc>
        <w:tc>
          <w:tcPr>
            <w:tcW w:w="4835"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477A9566" w14:textId="77777777" w:rsidR="00F44534" w:rsidRDefault="00F44534" w:rsidP="00541873">
            <w:r>
              <w:rPr>
                <w:rFonts w:ascii="Calibri" w:eastAsia="Calibri" w:hAnsi="Calibri" w:cs="Calibri"/>
              </w:rPr>
              <w:t>2h 23m 41s</w:t>
            </w:r>
          </w:p>
        </w:tc>
      </w:tr>
      <w:tr w:rsidR="00F44534" w14:paraId="7FAF9458" w14:textId="77777777" w:rsidTr="00541873">
        <w:trPr>
          <w:trHeight w:val="500"/>
        </w:trPr>
        <w:tc>
          <w:tcPr>
            <w:tcW w:w="3215"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6D51673D" w14:textId="77777777" w:rsidR="00F44534" w:rsidRDefault="00F44534" w:rsidP="00541873">
            <w:r>
              <w:rPr>
                <w:rFonts w:ascii="Calibri" w:eastAsia="Calibri" w:hAnsi="Calibri" w:cs="Calibri"/>
              </w:rPr>
              <w:t>Average attendance time</w:t>
            </w:r>
          </w:p>
        </w:tc>
        <w:tc>
          <w:tcPr>
            <w:tcW w:w="4835"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66F27CEE" w14:textId="77777777" w:rsidR="00F44534" w:rsidRDefault="00F44534" w:rsidP="00541873">
            <w:r>
              <w:rPr>
                <w:rFonts w:ascii="Calibri" w:eastAsia="Calibri" w:hAnsi="Calibri" w:cs="Calibri"/>
              </w:rPr>
              <w:t>1h 55m 38s</w:t>
            </w:r>
          </w:p>
        </w:tc>
      </w:tr>
    </w:tbl>
    <w:p w14:paraId="0DDAE4AA" w14:textId="77777777" w:rsidR="00F44534" w:rsidRDefault="00F44534" w:rsidP="00F44534"/>
    <w:p w14:paraId="2183086E" w14:textId="77777777" w:rsidR="00F44534" w:rsidRDefault="00F44534" w:rsidP="00F44534">
      <w:pPr>
        <w:pStyle w:val="Heading3"/>
        <w:pBdr>
          <w:top w:val="nil"/>
          <w:left w:val="nil"/>
          <w:bottom w:val="nil"/>
          <w:right w:val="nil"/>
          <w:between w:val="nil"/>
        </w:pBdr>
      </w:pPr>
      <w:bookmarkStart w:id="23" w:name="_63utf2nmb6o4" w:colFirst="0" w:colLast="0"/>
      <w:bookmarkEnd w:id="23"/>
      <w:r>
        <w:t>2.9.5</w:t>
      </w:r>
      <w:r>
        <w:tab/>
        <w:t>Attendees</w:t>
      </w:r>
    </w:p>
    <w:p w14:paraId="3AE7200E" w14:textId="77777777" w:rsidR="00F44534" w:rsidRDefault="00F44534" w:rsidP="00F44534"/>
    <w:p w14:paraId="4FC5867C" w14:textId="77777777" w:rsidR="00F44534" w:rsidRDefault="00F44534" w:rsidP="00F44534"/>
    <w:p w14:paraId="67C5353C" w14:textId="77777777" w:rsidR="00F44534" w:rsidRDefault="00F44534" w:rsidP="00F44534"/>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2878"/>
        <w:gridCol w:w="4315"/>
        <w:gridCol w:w="2166"/>
      </w:tblGrid>
      <w:tr w:rsidR="00F44534" w14:paraId="66F1A3F2"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5B9BD5"/>
            <w:tcMar>
              <w:top w:w="100" w:type="dxa"/>
              <w:left w:w="100" w:type="dxa"/>
              <w:bottom w:w="100" w:type="dxa"/>
              <w:right w:w="100" w:type="dxa"/>
            </w:tcMar>
          </w:tcPr>
          <w:p w14:paraId="1398381C" w14:textId="77777777" w:rsidR="00F44534" w:rsidRDefault="00F44534" w:rsidP="00541873">
            <w:r>
              <w:rPr>
                <w:rFonts w:ascii="Calibri" w:eastAsia="Calibri" w:hAnsi="Calibri" w:cs="Calibri"/>
                <w:b/>
                <w:color w:val="FFFFFF"/>
              </w:rPr>
              <w:t>Name</w:t>
            </w:r>
          </w:p>
        </w:tc>
        <w:tc>
          <w:tcPr>
            <w:tcW w:w="4315" w:type="dxa"/>
            <w:tcBorders>
              <w:top w:val="single" w:sz="5" w:space="0" w:color="9BC2E6"/>
              <w:left w:val="nil"/>
              <w:bottom w:val="single" w:sz="5" w:space="0" w:color="9BC2E6"/>
              <w:right w:val="nil"/>
            </w:tcBorders>
            <w:shd w:val="clear" w:color="auto" w:fill="5B9BD5"/>
            <w:tcMar>
              <w:top w:w="100" w:type="dxa"/>
              <w:left w:w="100" w:type="dxa"/>
              <w:bottom w:w="100" w:type="dxa"/>
              <w:right w:w="100" w:type="dxa"/>
            </w:tcMar>
          </w:tcPr>
          <w:p w14:paraId="51AD4092" w14:textId="77777777" w:rsidR="00F44534" w:rsidRDefault="00F44534" w:rsidP="00541873">
            <w:r>
              <w:rPr>
                <w:rFonts w:ascii="Calibri" w:eastAsia="Calibri" w:hAnsi="Calibri" w:cs="Calibri"/>
                <w:b/>
                <w:color w:val="FFFFFF"/>
              </w:rPr>
              <w:t>First Join</w:t>
            </w:r>
          </w:p>
        </w:tc>
        <w:tc>
          <w:tcPr>
            <w:tcW w:w="2166" w:type="dxa"/>
            <w:tcBorders>
              <w:top w:val="single" w:sz="5" w:space="0" w:color="9BC2E6"/>
              <w:left w:val="nil"/>
              <w:bottom w:val="single" w:sz="5" w:space="0" w:color="9BC2E6"/>
              <w:right w:val="single" w:sz="5" w:space="0" w:color="9BC2E6"/>
            </w:tcBorders>
            <w:shd w:val="clear" w:color="auto" w:fill="5B9BD5"/>
            <w:tcMar>
              <w:top w:w="100" w:type="dxa"/>
              <w:left w:w="100" w:type="dxa"/>
              <w:bottom w:w="100" w:type="dxa"/>
              <w:right w:w="100" w:type="dxa"/>
            </w:tcMar>
          </w:tcPr>
          <w:p w14:paraId="7E92F5EE" w14:textId="77777777" w:rsidR="00F44534" w:rsidRDefault="00F44534" w:rsidP="00541873">
            <w:r>
              <w:rPr>
                <w:rFonts w:ascii="Calibri" w:eastAsia="Calibri" w:hAnsi="Calibri" w:cs="Calibri"/>
                <w:b/>
                <w:color w:val="FFFFFF"/>
              </w:rPr>
              <w:t>In-Meeting Duration</w:t>
            </w:r>
          </w:p>
        </w:tc>
      </w:tr>
      <w:tr w:rsidR="00F44534" w14:paraId="773C337A"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5F2B57C0" w14:textId="77777777" w:rsidR="00F44534" w:rsidRDefault="00F44534" w:rsidP="00541873">
            <w:r>
              <w:rPr>
                <w:rFonts w:ascii="Calibri" w:eastAsia="Calibri" w:hAnsi="Calibri" w:cs="Calibri"/>
              </w:rPr>
              <w:t>Thomas Stockhammer</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1CD23C9D" w14:textId="77777777" w:rsidR="00F44534" w:rsidRDefault="00F44534" w:rsidP="00541873">
            <w:r>
              <w:rPr>
                <w:rFonts w:ascii="Calibri" w:eastAsia="Calibri" w:hAnsi="Calibri" w:cs="Calibri"/>
              </w:rPr>
              <w:t>11/30/23, 3:28:42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486C2109" w14:textId="77777777" w:rsidR="00F44534" w:rsidRDefault="00F44534" w:rsidP="00541873">
            <w:r>
              <w:rPr>
                <w:rFonts w:ascii="Calibri" w:eastAsia="Calibri" w:hAnsi="Calibri" w:cs="Calibri"/>
              </w:rPr>
              <w:t>2h 5m 37s</w:t>
            </w:r>
          </w:p>
        </w:tc>
      </w:tr>
      <w:tr w:rsidR="00F44534" w14:paraId="79DF1F0D"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5B8FCE06" w14:textId="77777777" w:rsidR="00F44534" w:rsidRDefault="00F44534" w:rsidP="00541873">
            <w:r>
              <w:rPr>
                <w:rFonts w:ascii="Calibri" w:eastAsia="Calibri" w:hAnsi="Calibri" w:cs="Calibri"/>
              </w:rPr>
              <w:t>Gabin, Frederic</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36DF9C04" w14:textId="77777777" w:rsidR="00F44534" w:rsidRDefault="00F44534" w:rsidP="00541873">
            <w:r>
              <w:rPr>
                <w:rFonts w:ascii="Calibri" w:eastAsia="Calibri" w:hAnsi="Calibri" w:cs="Calibri"/>
              </w:rPr>
              <w:t>11/30/23, 3:25:37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3B710525" w14:textId="77777777" w:rsidR="00F44534" w:rsidRDefault="00F44534" w:rsidP="00541873">
            <w:r>
              <w:rPr>
                <w:rFonts w:ascii="Calibri" w:eastAsia="Calibri" w:hAnsi="Calibri" w:cs="Calibri"/>
              </w:rPr>
              <w:t>2h 9m 18s</w:t>
            </w:r>
          </w:p>
        </w:tc>
      </w:tr>
      <w:tr w:rsidR="00F44534" w14:paraId="14A4AAF7"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7FB721EA" w14:textId="77777777" w:rsidR="00F44534" w:rsidRDefault="00F44534" w:rsidP="00541873">
            <w:r>
              <w:rPr>
                <w:rFonts w:ascii="Calibri" w:eastAsia="Calibri" w:hAnsi="Calibri" w:cs="Calibri"/>
              </w:rPr>
              <w:t>LEMOTHEUX Julien INNOV/IT-S</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2F9D194D" w14:textId="77777777" w:rsidR="00F44534" w:rsidRDefault="00F44534" w:rsidP="00541873">
            <w:r>
              <w:rPr>
                <w:rFonts w:ascii="Calibri" w:eastAsia="Calibri" w:hAnsi="Calibri" w:cs="Calibri"/>
              </w:rPr>
              <w:t>11/30/23, 3:30:13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38E06C39" w14:textId="77777777" w:rsidR="00F44534" w:rsidRDefault="00F44534" w:rsidP="00541873">
            <w:r>
              <w:rPr>
                <w:rFonts w:ascii="Calibri" w:eastAsia="Calibri" w:hAnsi="Calibri" w:cs="Calibri"/>
              </w:rPr>
              <w:t>2h 4m 43s</w:t>
            </w:r>
          </w:p>
        </w:tc>
      </w:tr>
      <w:tr w:rsidR="00F44534" w14:paraId="4828A55C"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0C3F7A8F" w14:textId="77777777" w:rsidR="00F44534" w:rsidRDefault="00F44534" w:rsidP="00541873">
            <w:r>
              <w:rPr>
                <w:rFonts w:ascii="Calibri" w:eastAsia="Calibri" w:hAnsi="Calibri" w:cs="Calibri"/>
              </w:rPr>
              <w:t>Imed Bouazizi</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7A4D7598" w14:textId="77777777" w:rsidR="00F44534" w:rsidRDefault="00F44534" w:rsidP="00541873">
            <w:r>
              <w:rPr>
                <w:rFonts w:ascii="Calibri" w:eastAsia="Calibri" w:hAnsi="Calibri" w:cs="Calibri"/>
              </w:rPr>
              <w:t>11/30/23, 3:30:24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08A54A86" w14:textId="77777777" w:rsidR="00F44534" w:rsidRDefault="00F44534" w:rsidP="00541873">
            <w:r>
              <w:rPr>
                <w:rFonts w:ascii="Calibri" w:eastAsia="Calibri" w:hAnsi="Calibri" w:cs="Calibri"/>
              </w:rPr>
              <w:t>2h 4m 31s</w:t>
            </w:r>
          </w:p>
        </w:tc>
      </w:tr>
      <w:tr w:rsidR="00F44534" w14:paraId="56C779BD"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5A5C9A7B" w14:textId="77777777" w:rsidR="00F44534" w:rsidRDefault="00F44534" w:rsidP="00541873">
            <w:r>
              <w:rPr>
                <w:rFonts w:ascii="Calibri" w:eastAsia="Calibri" w:hAnsi="Calibri" w:cs="Calibri"/>
              </w:rPr>
              <w:t>Qi Pan Huawei</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2D9F3547" w14:textId="77777777" w:rsidR="00F44534" w:rsidRDefault="00F44534" w:rsidP="00541873">
            <w:r>
              <w:rPr>
                <w:rFonts w:ascii="Calibri" w:eastAsia="Calibri" w:hAnsi="Calibri" w:cs="Calibri"/>
              </w:rPr>
              <w:t>11/30/23, 3:30:38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4FCBC167" w14:textId="77777777" w:rsidR="00F44534" w:rsidRDefault="00F44534" w:rsidP="00541873">
            <w:r>
              <w:rPr>
                <w:rFonts w:ascii="Calibri" w:eastAsia="Calibri" w:hAnsi="Calibri" w:cs="Calibri"/>
              </w:rPr>
              <w:t>2h 4m 23s</w:t>
            </w:r>
          </w:p>
        </w:tc>
      </w:tr>
      <w:tr w:rsidR="00F44534" w14:paraId="07DE1486"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3D962206" w14:textId="77777777" w:rsidR="00F44534" w:rsidRDefault="00F44534" w:rsidP="00541873">
            <w:r>
              <w:rPr>
                <w:rFonts w:ascii="Calibri" w:eastAsia="Calibri" w:hAnsi="Calibri" w:cs="Calibri"/>
              </w:rPr>
              <w:t>Waqar Zia (Apple)</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43A41C44" w14:textId="77777777" w:rsidR="00F44534" w:rsidRDefault="00F44534" w:rsidP="00541873">
            <w:r>
              <w:rPr>
                <w:rFonts w:ascii="Calibri" w:eastAsia="Calibri" w:hAnsi="Calibri" w:cs="Calibri"/>
              </w:rPr>
              <w:t>11/30/23, 3:30:45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09DD3F9D" w14:textId="77777777" w:rsidR="00F44534" w:rsidRDefault="00F44534" w:rsidP="00541873">
            <w:r>
              <w:rPr>
                <w:rFonts w:ascii="Calibri" w:eastAsia="Calibri" w:hAnsi="Calibri" w:cs="Calibri"/>
              </w:rPr>
              <w:t>1h 57m 58s</w:t>
            </w:r>
          </w:p>
        </w:tc>
      </w:tr>
      <w:tr w:rsidR="00F44534" w14:paraId="0908073E"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6DC60BC7" w14:textId="77777777" w:rsidR="00F44534" w:rsidRDefault="00F44534" w:rsidP="00541873">
            <w:r>
              <w:rPr>
                <w:rFonts w:ascii="Calibri" w:eastAsia="Calibri" w:hAnsi="Calibri" w:cs="Calibri"/>
              </w:rPr>
              <w:t>Igor Curcio (Nokia)</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61BECCD9" w14:textId="77777777" w:rsidR="00F44534" w:rsidRDefault="00F44534" w:rsidP="00541873">
            <w:r>
              <w:rPr>
                <w:rFonts w:ascii="Calibri" w:eastAsia="Calibri" w:hAnsi="Calibri" w:cs="Calibri"/>
              </w:rPr>
              <w:t>11/30/23, 3:30:48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6FC58EE6" w14:textId="77777777" w:rsidR="00F44534" w:rsidRDefault="00F44534" w:rsidP="00541873">
            <w:r>
              <w:rPr>
                <w:rFonts w:ascii="Calibri" w:eastAsia="Calibri" w:hAnsi="Calibri" w:cs="Calibri"/>
              </w:rPr>
              <w:t>1h 15m 40s</w:t>
            </w:r>
          </w:p>
        </w:tc>
      </w:tr>
      <w:tr w:rsidR="00F44534" w14:paraId="4607670E"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140A8867" w14:textId="77777777" w:rsidR="00F44534" w:rsidRDefault="00F44534" w:rsidP="00541873">
            <w:r>
              <w:rPr>
                <w:rFonts w:ascii="Calibri" w:eastAsia="Calibri" w:hAnsi="Calibri" w:cs="Calibri"/>
              </w:rPr>
              <w:t>Prakash Reddy Kolan</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731F97B4" w14:textId="77777777" w:rsidR="00F44534" w:rsidRDefault="00F44534" w:rsidP="00541873">
            <w:r>
              <w:rPr>
                <w:rFonts w:ascii="Calibri" w:eastAsia="Calibri" w:hAnsi="Calibri" w:cs="Calibri"/>
              </w:rPr>
              <w:t>11/30/23, 3:30:49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1E0BCEC0" w14:textId="77777777" w:rsidR="00F44534" w:rsidRDefault="00F44534" w:rsidP="00541873">
            <w:r>
              <w:rPr>
                <w:rFonts w:ascii="Calibri" w:eastAsia="Calibri" w:hAnsi="Calibri" w:cs="Calibri"/>
              </w:rPr>
              <w:t>2h 4m 12s</w:t>
            </w:r>
          </w:p>
        </w:tc>
      </w:tr>
      <w:tr w:rsidR="00F44534" w14:paraId="6D37DA8A"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25094C9E" w14:textId="77777777" w:rsidR="00F44534" w:rsidRDefault="00F44534" w:rsidP="00541873">
            <w:r>
              <w:rPr>
                <w:rFonts w:ascii="Calibri" w:eastAsia="Calibri" w:hAnsi="Calibri" w:cs="Calibri"/>
              </w:rPr>
              <w:t>RAGOT Stéphane INNOV/IT-S</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70CD1CA4" w14:textId="77777777" w:rsidR="00F44534" w:rsidRDefault="00F44534" w:rsidP="00541873">
            <w:r>
              <w:rPr>
                <w:rFonts w:ascii="Calibri" w:eastAsia="Calibri" w:hAnsi="Calibri" w:cs="Calibri"/>
              </w:rPr>
              <w:t>11/30/23, 3:30:50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07D0B837" w14:textId="77777777" w:rsidR="00F44534" w:rsidRDefault="00F44534" w:rsidP="00541873">
            <w:r>
              <w:rPr>
                <w:rFonts w:ascii="Calibri" w:eastAsia="Calibri" w:hAnsi="Calibri" w:cs="Calibri"/>
              </w:rPr>
              <w:t>1h 9m 54s</w:t>
            </w:r>
          </w:p>
        </w:tc>
      </w:tr>
      <w:tr w:rsidR="00F44534" w14:paraId="61DA7E21"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12C7C1B1" w14:textId="77777777" w:rsidR="00F44534" w:rsidRDefault="00F44534" w:rsidP="00541873">
            <w:r>
              <w:rPr>
                <w:rFonts w:ascii="Calibri" w:eastAsia="Calibri" w:hAnsi="Calibri" w:cs="Calibri"/>
              </w:rPr>
              <w:t>Gazi Illahi (Nokia)</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145E69F6" w14:textId="77777777" w:rsidR="00F44534" w:rsidRDefault="00F44534" w:rsidP="00541873">
            <w:r>
              <w:rPr>
                <w:rFonts w:ascii="Calibri" w:eastAsia="Calibri" w:hAnsi="Calibri" w:cs="Calibri"/>
              </w:rPr>
              <w:t>11/30/23, 3:30:55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0513C0DC" w14:textId="77777777" w:rsidR="00F44534" w:rsidRDefault="00F44534" w:rsidP="00541873">
            <w:r>
              <w:rPr>
                <w:rFonts w:ascii="Calibri" w:eastAsia="Calibri" w:hAnsi="Calibri" w:cs="Calibri"/>
              </w:rPr>
              <w:t>2h 1m 8s</w:t>
            </w:r>
          </w:p>
        </w:tc>
      </w:tr>
      <w:tr w:rsidR="00F44534" w14:paraId="0DAE5939"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16259966" w14:textId="77777777" w:rsidR="00F44534" w:rsidRDefault="00F44534" w:rsidP="00541873">
            <w:r>
              <w:rPr>
                <w:rFonts w:ascii="Calibri" w:eastAsia="Calibri" w:hAnsi="Calibri" w:cs="Calibri"/>
              </w:rPr>
              <w:t>Eric Yip - Samsung</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3B7A96A0" w14:textId="77777777" w:rsidR="00F44534" w:rsidRDefault="00F44534" w:rsidP="00541873">
            <w:r>
              <w:rPr>
                <w:rFonts w:ascii="Calibri" w:eastAsia="Calibri" w:hAnsi="Calibri" w:cs="Calibri"/>
              </w:rPr>
              <w:t>11/30/23, 3:31:09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68F15748" w14:textId="77777777" w:rsidR="00F44534" w:rsidRDefault="00F44534" w:rsidP="00541873">
            <w:r>
              <w:rPr>
                <w:rFonts w:ascii="Calibri" w:eastAsia="Calibri" w:hAnsi="Calibri" w:cs="Calibri"/>
              </w:rPr>
              <w:t>1h 44m 7s</w:t>
            </w:r>
          </w:p>
        </w:tc>
      </w:tr>
      <w:tr w:rsidR="00F44534" w14:paraId="3E37A8FA"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74A1A10B" w14:textId="77777777" w:rsidR="00F44534" w:rsidRDefault="00F44534" w:rsidP="00541873">
            <w:r>
              <w:rPr>
                <w:rFonts w:ascii="Calibri" w:eastAsia="Calibri" w:hAnsi="Calibri" w:cs="Calibri"/>
              </w:rPr>
              <w:t>HU, JAMES</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77AC0BD1" w14:textId="77777777" w:rsidR="00F44534" w:rsidRDefault="00F44534" w:rsidP="00541873">
            <w:r>
              <w:rPr>
                <w:rFonts w:ascii="Calibri" w:eastAsia="Calibri" w:hAnsi="Calibri" w:cs="Calibri"/>
              </w:rPr>
              <w:t>11/30/23, 3:31:17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1E4E55A0" w14:textId="77777777" w:rsidR="00F44534" w:rsidRDefault="00F44534" w:rsidP="00541873">
            <w:r>
              <w:rPr>
                <w:rFonts w:ascii="Calibri" w:eastAsia="Calibri" w:hAnsi="Calibri" w:cs="Calibri"/>
              </w:rPr>
              <w:t>2h 4m 15s</w:t>
            </w:r>
          </w:p>
        </w:tc>
      </w:tr>
      <w:tr w:rsidR="00F44534" w14:paraId="737AB22E"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785A4E17" w14:textId="77777777" w:rsidR="00F44534" w:rsidRDefault="00F44534" w:rsidP="00541873">
            <w:r>
              <w:rPr>
                <w:rFonts w:ascii="Calibri" w:eastAsia="Calibri" w:hAnsi="Calibri" w:cs="Calibri"/>
              </w:rPr>
              <w:t>Richard Bradbury</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3B72CF4D" w14:textId="77777777" w:rsidR="00F44534" w:rsidRDefault="00F44534" w:rsidP="00541873">
            <w:r>
              <w:rPr>
                <w:rFonts w:ascii="Calibri" w:eastAsia="Calibri" w:hAnsi="Calibri" w:cs="Calibri"/>
              </w:rPr>
              <w:t>11/30/23, 3:32:11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3E879C0F" w14:textId="77777777" w:rsidR="00F44534" w:rsidRDefault="00F44534" w:rsidP="00541873">
            <w:r>
              <w:rPr>
                <w:rFonts w:ascii="Calibri" w:eastAsia="Calibri" w:hAnsi="Calibri" w:cs="Calibri"/>
              </w:rPr>
              <w:t>2h 3m 7s</w:t>
            </w:r>
          </w:p>
        </w:tc>
      </w:tr>
      <w:tr w:rsidR="00F44534" w14:paraId="5F40090F"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45127A88" w14:textId="77777777" w:rsidR="00F44534" w:rsidRDefault="00F44534" w:rsidP="00541873">
            <w:r>
              <w:rPr>
                <w:rFonts w:ascii="Calibri" w:eastAsia="Calibri" w:hAnsi="Calibri" w:cs="Calibri"/>
              </w:rPr>
              <w:t>Emmanuel Thomas</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70F39BEE" w14:textId="77777777" w:rsidR="00F44534" w:rsidRDefault="00F44534" w:rsidP="00541873">
            <w:r>
              <w:rPr>
                <w:rFonts w:ascii="Calibri" w:eastAsia="Calibri" w:hAnsi="Calibri" w:cs="Calibri"/>
              </w:rPr>
              <w:t>11/30/23, 3:33:52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4CB1E236" w14:textId="77777777" w:rsidR="00F44534" w:rsidRDefault="00F44534" w:rsidP="00541873">
            <w:r>
              <w:rPr>
                <w:rFonts w:ascii="Calibri" w:eastAsia="Calibri" w:hAnsi="Calibri" w:cs="Calibri"/>
              </w:rPr>
              <w:t>2h 1m 11s</w:t>
            </w:r>
          </w:p>
        </w:tc>
      </w:tr>
      <w:tr w:rsidR="00F44534" w14:paraId="753ED068"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36A85D51" w14:textId="77777777" w:rsidR="00F44534" w:rsidRDefault="00F44534" w:rsidP="00541873">
            <w:r>
              <w:rPr>
                <w:rFonts w:ascii="Calibri" w:eastAsia="Calibri" w:hAnsi="Calibri" w:cs="Calibri"/>
              </w:rPr>
              <w:lastRenderedPageBreak/>
              <w:t>Rufael Mekuria [Huawei]</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7410B03C" w14:textId="77777777" w:rsidR="00F44534" w:rsidRDefault="00F44534" w:rsidP="00541873">
            <w:r>
              <w:rPr>
                <w:rFonts w:ascii="Calibri" w:eastAsia="Calibri" w:hAnsi="Calibri" w:cs="Calibri"/>
              </w:rPr>
              <w:t>11/30/23, 3:34:04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3F45D666" w14:textId="77777777" w:rsidR="00F44534" w:rsidRDefault="00F44534" w:rsidP="00541873">
            <w:r>
              <w:rPr>
                <w:rFonts w:ascii="Calibri" w:eastAsia="Calibri" w:hAnsi="Calibri" w:cs="Calibri"/>
              </w:rPr>
              <w:t>2h 15m 7s</w:t>
            </w:r>
          </w:p>
        </w:tc>
      </w:tr>
      <w:tr w:rsidR="00F44534" w14:paraId="5699CB42" w14:textId="77777777" w:rsidTr="00541873">
        <w:trPr>
          <w:trHeight w:val="515"/>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05CE1F52" w14:textId="77777777" w:rsidR="00F44534" w:rsidRDefault="00F44534" w:rsidP="00541873">
            <w:r>
              <w:rPr>
                <w:rFonts w:ascii="Calibri" w:eastAsia="Calibri" w:hAnsi="Calibri" w:cs="Calibri"/>
              </w:rPr>
              <w:t>LGE - Woosuk Kwon (</w:t>
            </w:r>
            <w:r>
              <w:rPr>
                <w:rFonts w:ascii="Malgun Gothic" w:eastAsia="Malgun Gothic" w:hAnsi="Malgun Gothic" w:cs="Malgun Gothic" w:hint="eastAsia"/>
              </w:rPr>
              <w:t>게스트</w:t>
            </w:r>
            <w:r>
              <w:rPr>
                <w:rFonts w:ascii="Calibri" w:eastAsia="Calibri" w:hAnsi="Calibri" w:cs="Calibri"/>
              </w:rPr>
              <w:t>)</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4F9431E1" w14:textId="77777777" w:rsidR="00F44534" w:rsidRDefault="00F44534" w:rsidP="00541873">
            <w:r>
              <w:rPr>
                <w:rFonts w:ascii="Calibri" w:eastAsia="Calibri" w:hAnsi="Calibri" w:cs="Calibri"/>
              </w:rPr>
              <w:t>11/30/23, 3:34:13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034A5B36" w14:textId="77777777" w:rsidR="00F44534" w:rsidRDefault="00F44534" w:rsidP="00541873">
            <w:r>
              <w:rPr>
                <w:rFonts w:ascii="Calibri" w:eastAsia="Calibri" w:hAnsi="Calibri" w:cs="Calibri"/>
              </w:rPr>
              <w:t>2h 8m 27s</w:t>
            </w:r>
          </w:p>
        </w:tc>
      </w:tr>
      <w:tr w:rsidR="00F44534" w14:paraId="67B96DA9"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651775FF" w14:textId="77777777" w:rsidR="00F44534" w:rsidRDefault="00F44534" w:rsidP="00541873">
            <w:r>
              <w:rPr>
                <w:rFonts w:ascii="Calibri" w:eastAsia="Calibri" w:hAnsi="Calibri" w:cs="Calibri"/>
              </w:rPr>
              <w:t>Lulin Chen</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5016B25E" w14:textId="77777777" w:rsidR="00F44534" w:rsidRDefault="00F44534" w:rsidP="00541873">
            <w:r>
              <w:rPr>
                <w:rFonts w:ascii="Calibri" w:eastAsia="Calibri" w:hAnsi="Calibri" w:cs="Calibri"/>
              </w:rPr>
              <w:t>11/30/23, 3:34:48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11C5AE39" w14:textId="77777777" w:rsidR="00F44534" w:rsidRDefault="00F44534" w:rsidP="00541873">
            <w:r>
              <w:rPr>
                <w:rFonts w:ascii="Calibri" w:eastAsia="Calibri" w:hAnsi="Calibri" w:cs="Calibri"/>
              </w:rPr>
              <w:t>1h 54m 20s</w:t>
            </w:r>
          </w:p>
        </w:tc>
      </w:tr>
      <w:tr w:rsidR="00F44534" w14:paraId="3131E0F8"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4FB0EBFF" w14:textId="77777777" w:rsidR="00F44534" w:rsidRDefault="00F44534" w:rsidP="00541873">
            <w:r>
              <w:rPr>
                <w:rFonts w:ascii="Calibri" w:eastAsia="Calibri" w:hAnsi="Calibri" w:cs="Calibri"/>
              </w:rPr>
              <w:t>Iraj Sodagar</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515A7C4A" w14:textId="77777777" w:rsidR="00F44534" w:rsidRDefault="00F44534" w:rsidP="00541873">
            <w:r>
              <w:rPr>
                <w:rFonts w:ascii="Calibri" w:eastAsia="Calibri" w:hAnsi="Calibri" w:cs="Calibri"/>
              </w:rPr>
              <w:t>11/30/23, 3:46:10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175EF6E1" w14:textId="77777777" w:rsidR="00F44534" w:rsidRDefault="00F44534" w:rsidP="00541873">
            <w:r>
              <w:rPr>
                <w:rFonts w:ascii="Calibri" w:eastAsia="Calibri" w:hAnsi="Calibri" w:cs="Calibri"/>
              </w:rPr>
              <w:t>1h 48m 46s</w:t>
            </w:r>
          </w:p>
        </w:tc>
      </w:tr>
      <w:tr w:rsidR="00F44534" w14:paraId="717965A5"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61904BA7" w14:textId="77777777" w:rsidR="00F44534" w:rsidRDefault="00F44534" w:rsidP="00541873">
            <w:r>
              <w:rPr>
                <w:rFonts w:ascii="Calibri" w:eastAsia="Calibri" w:hAnsi="Calibri" w:cs="Calibri"/>
              </w:rPr>
              <w:t>Thorsten Lohmar</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77B34365" w14:textId="77777777" w:rsidR="00F44534" w:rsidRDefault="00F44534" w:rsidP="00541873">
            <w:r>
              <w:rPr>
                <w:rFonts w:ascii="Calibri" w:eastAsia="Calibri" w:hAnsi="Calibri" w:cs="Calibri"/>
              </w:rPr>
              <w:t>11/30/23, 3:49:58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332D71F4" w14:textId="77777777" w:rsidR="00F44534" w:rsidRDefault="00F44534" w:rsidP="00541873">
            <w:r>
              <w:rPr>
                <w:rFonts w:ascii="Calibri" w:eastAsia="Calibri" w:hAnsi="Calibri" w:cs="Calibri"/>
              </w:rPr>
              <w:t>1h 44m 59s</w:t>
            </w:r>
          </w:p>
        </w:tc>
      </w:tr>
      <w:tr w:rsidR="00F44534" w14:paraId="2EE91D4C"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593D5A22" w14:textId="77777777" w:rsidR="00F44534" w:rsidRDefault="00F44534" w:rsidP="00541873">
            <w:r>
              <w:rPr>
                <w:rFonts w:ascii="Calibri" w:eastAsia="Calibri" w:hAnsi="Calibri" w:cs="Calibri"/>
              </w:rPr>
              <w:t>Daniel Venmani (Nokia)</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21B7B979" w14:textId="77777777" w:rsidR="00F44534" w:rsidRDefault="00F44534" w:rsidP="00541873"/>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205318BF" w14:textId="77777777" w:rsidR="00F44534" w:rsidRDefault="00F44534" w:rsidP="00541873"/>
        </w:tc>
      </w:tr>
      <w:tr w:rsidR="00F44534" w14:paraId="10A40CE6"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4015B225" w14:textId="77777777" w:rsidR="00F44534" w:rsidRDefault="00F44534" w:rsidP="00541873">
            <w:r>
              <w:rPr>
                <w:rFonts w:ascii="Calibri" w:eastAsia="Calibri" w:hAnsi="Calibri" w:cs="Calibri"/>
              </w:rPr>
              <w:t>Shane He (Nokia)</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1B5FFE80" w14:textId="77777777" w:rsidR="00F44534" w:rsidRDefault="00F44534" w:rsidP="00541873"/>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4CB32BCC" w14:textId="77777777" w:rsidR="00F44534" w:rsidRDefault="00F44534" w:rsidP="00541873"/>
        </w:tc>
      </w:tr>
    </w:tbl>
    <w:p w14:paraId="008F9A97" w14:textId="77777777" w:rsidR="00F44534" w:rsidRDefault="00F44534" w:rsidP="00F44534"/>
    <w:p w14:paraId="202A4DD4" w14:textId="77777777" w:rsidR="00F44534" w:rsidRDefault="00F44534" w:rsidP="00F44534"/>
    <w:p w14:paraId="11F86F9F" w14:textId="77777777" w:rsidR="00F44534" w:rsidRDefault="00F44534" w:rsidP="00F44534"/>
    <w:p w14:paraId="04B3CAD1" w14:textId="198E2E8D" w:rsidR="00170FB7" w:rsidRDefault="00170FB7" w:rsidP="00572681">
      <w:pPr>
        <w:pStyle w:val="Title"/>
      </w:pPr>
    </w:p>
    <w:p w14:paraId="7E9C9389" w14:textId="57D4F770" w:rsidR="00F44534" w:rsidRPr="00F44534" w:rsidRDefault="00F44534" w:rsidP="00F44534"/>
    <w:p w14:paraId="20256984" w14:textId="564DC106" w:rsidR="00F44534" w:rsidRPr="00F44534" w:rsidRDefault="00F44534" w:rsidP="00F44534"/>
    <w:p w14:paraId="7FF2D55F" w14:textId="21F0A7AF" w:rsidR="00F44534" w:rsidRPr="00F44534" w:rsidRDefault="00F44534" w:rsidP="00F44534"/>
    <w:p w14:paraId="285D95F4" w14:textId="294E8004" w:rsidR="00F44534" w:rsidRPr="00F44534" w:rsidRDefault="00F44534" w:rsidP="00F44534"/>
    <w:p w14:paraId="4391F324" w14:textId="5129962D" w:rsidR="00F44534" w:rsidRPr="00F44534" w:rsidRDefault="00F44534" w:rsidP="00F44534"/>
    <w:p w14:paraId="43731DFB" w14:textId="3251F3A9" w:rsidR="00F44534" w:rsidRPr="00F44534" w:rsidRDefault="00F44534" w:rsidP="00F44534"/>
    <w:p w14:paraId="0CFD6D32" w14:textId="7152BF9F" w:rsidR="00F44534" w:rsidRPr="00F44534" w:rsidRDefault="00F44534" w:rsidP="00F44534"/>
    <w:p w14:paraId="0E8E3A44" w14:textId="015DEDCB" w:rsidR="00F44534" w:rsidRPr="00F44534" w:rsidRDefault="00F44534" w:rsidP="00F44534"/>
    <w:p w14:paraId="0B7822DF" w14:textId="1ADE793E" w:rsidR="00F44534" w:rsidRPr="00F44534" w:rsidRDefault="00F44534" w:rsidP="00F44534"/>
    <w:p w14:paraId="63DDEF4A" w14:textId="5431CF13" w:rsidR="00F44534" w:rsidRPr="00F44534" w:rsidRDefault="00F44534" w:rsidP="00F44534"/>
    <w:p w14:paraId="15E1DE54" w14:textId="151AE880" w:rsidR="00F44534" w:rsidRPr="00F44534" w:rsidRDefault="00F44534" w:rsidP="00F44534"/>
    <w:p w14:paraId="445641E1" w14:textId="3C2A243D" w:rsidR="00F44534" w:rsidRPr="00F44534" w:rsidRDefault="00F44534" w:rsidP="00F44534"/>
    <w:p w14:paraId="37BD0749" w14:textId="77777777" w:rsidR="00F44534" w:rsidRPr="00F44534" w:rsidRDefault="00F44534" w:rsidP="00F44534"/>
    <w:sectPr w:rsidR="00F44534" w:rsidRPr="00F44534">
      <w:headerReference w:type="even" r:id="rId63"/>
      <w:headerReference w:type="default" r:id="rId64"/>
      <w:footerReference w:type="even" r:id="rId65"/>
      <w:footerReference w:type="default" r:id="rId66"/>
      <w:headerReference w:type="first" r:id="rId67"/>
      <w:footerReference w:type="first" r:id="rId6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75EA" w14:textId="77777777" w:rsidR="00447D19" w:rsidRDefault="00447D19">
      <w:pPr>
        <w:spacing w:line="240" w:lineRule="auto"/>
      </w:pPr>
      <w:r>
        <w:separator/>
      </w:r>
    </w:p>
  </w:endnote>
  <w:endnote w:type="continuationSeparator" w:id="0">
    <w:p w14:paraId="75C8C05D" w14:textId="77777777" w:rsidR="00447D19" w:rsidRDefault="00447D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0100C" w14:textId="77777777" w:rsidR="00447D19" w:rsidRDefault="00447D19">
      <w:pPr>
        <w:spacing w:line="240" w:lineRule="auto"/>
      </w:pPr>
      <w:r>
        <w:separator/>
      </w:r>
    </w:p>
  </w:footnote>
  <w:footnote w:type="continuationSeparator" w:id="0">
    <w:p w14:paraId="27229985" w14:textId="77777777" w:rsidR="00447D19" w:rsidRDefault="00447D19">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FA5E" w14:textId="19FC0789" w:rsidR="007D137B" w:rsidRPr="0084724A" w:rsidRDefault="007D137B" w:rsidP="007D137B">
    <w:pPr>
      <w:tabs>
        <w:tab w:val="right" w:pos="9356"/>
      </w:tabs>
      <w:rPr>
        <w:b/>
        <w:i/>
      </w:rPr>
    </w:pPr>
    <w:r>
      <w:rPr>
        <w:lang w:val="en-US"/>
      </w:rPr>
      <w:t>3GPP TSG SA WG</w:t>
    </w:r>
    <w:r w:rsidRPr="0084724A">
      <w:rPr>
        <w:lang w:val="en-US"/>
      </w:rPr>
      <w:t>4#</w:t>
    </w:r>
    <w:r>
      <w:rPr>
        <w:lang w:val="en-US"/>
      </w:rPr>
      <w:t>127</w:t>
    </w:r>
    <w:r w:rsidRPr="0084724A">
      <w:rPr>
        <w:b/>
        <w:i/>
      </w:rPr>
      <w:tab/>
    </w:r>
    <w:r w:rsidRPr="0084724A">
      <w:rPr>
        <w:b/>
        <w:i/>
        <w:sz w:val="28"/>
        <w:szCs w:val="28"/>
      </w:rPr>
      <w:t xml:space="preserve">Tdoc </w:t>
    </w:r>
    <w:r w:rsidRPr="00E970A9">
      <w:rPr>
        <w:b/>
        <w:i/>
        <w:sz w:val="28"/>
        <w:szCs w:val="28"/>
      </w:rPr>
      <w:t>S4-2400</w:t>
    </w:r>
    <w:r>
      <w:rPr>
        <w:b/>
        <w:i/>
        <w:sz w:val="28"/>
        <w:szCs w:val="28"/>
      </w:rPr>
      <w:t>91</w:t>
    </w:r>
  </w:p>
  <w:p w14:paraId="71C82094" w14:textId="77777777" w:rsidR="007D137B" w:rsidRDefault="007D137B" w:rsidP="007D137B">
    <w:pPr>
      <w:pStyle w:val="Header"/>
      <w:rPr>
        <w:lang w:eastAsia="zh-CN"/>
      </w:rPr>
    </w:pPr>
    <w:r>
      <w:rPr>
        <w:lang w:eastAsia="zh-CN"/>
      </w:rPr>
      <w:t>Sophi</w:t>
    </w:r>
    <w:r>
      <w:rPr>
        <w:lang w:eastAsia="zh-CN"/>
      </w:rPr>
      <w:t>a</w:t>
    </w:r>
    <w:r>
      <w:rPr>
        <w:lang w:eastAsia="zh-CN"/>
      </w:rPr>
      <w:t>-Antipolis</w:t>
    </w:r>
    <w:r w:rsidRPr="0087137A">
      <w:rPr>
        <w:lang w:eastAsia="zh-CN"/>
      </w:rPr>
      <w:t xml:space="preserve">, </w:t>
    </w:r>
    <w:r>
      <w:rPr>
        <w:lang w:eastAsia="zh-CN"/>
      </w:rPr>
      <w:t>France</w:t>
    </w:r>
    <w:r w:rsidRPr="00823C63">
      <w:rPr>
        <w:lang w:eastAsia="zh-CN"/>
      </w:rPr>
      <w:t xml:space="preserve">, </w:t>
    </w:r>
    <w:r>
      <w:rPr>
        <w:lang w:eastAsia="zh-CN"/>
      </w:rPr>
      <w:t xml:space="preserve">29 January – 2 February </w:t>
    </w:r>
    <w:r w:rsidRPr="00823C63">
      <w:rPr>
        <w:lang w:eastAsia="zh-CN"/>
      </w:rPr>
      <w:t>202</w:t>
    </w:r>
    <w:r>
      <w:rPr>
        <w:lang w:eastAsia="zh-CN"/>
      </w:rPr>
      <w:t>4</w:t>
    </w:r>
  </w:p>
  <w:p w14:paraId="74AF25DD" w14:textId="024D7D2F" w:rsidR="00170FB7" w:rsidRPr="007D137B" w:rsidRDefault="007D137B" w:rsidP="007D137B">
    <w:pPr>
      <w:pStyle w:val="Header"/>
    </w:pPr>
    <w:r>
      <w:rPr>
        <w:lang w:eastAsia="zh-C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10"/>
  </w:num>
  <w:num w:numId="2" w16cid:durableId="904797773">
    <w:abstractNumId w:val="2"/>
  </w:num>
  <w:num w:numId="3" w16cid:durableId="1901478137">
    <w:abstractNumId w:val="14"/>
  </w:num>
  <w:num w:numId="4" w16cid:durableId="950816132">
    <w:abstractNumId w:val="6"/>
  </w:num>
  <w:num w:numId="5" w16cid:durableId="274868998">
    <w:abstractNumId w:val="7"/>
  </w:num>
  <w:num w:numId="6" w16cid:durableId="1023869100">
    <w:abstractNumId w:val="13"/>
  </w:num>
  <w:num w:numId="7" w16cid:durableId="1536189073">
    <w:abstractNumId w:val="5"/>
  </w:num>
  <w:num w:numId="8" w16cid:durableId="2077780902">
    <w:abstractNumId w:val="8"/>
  </w:num>
  <w:num w:numId="9" w16cid:durableId="634943532">
    <w:abstractNumId w:val="1"/>
  </w:num>
  <w:num w:numId="10" w16cid:durableId="1110315784">
    <w:abstractNumId w:val="17"/>
  </w:num>
  <w:num w:numId="11" w16cid:durableId="1154368158">
    <w:abstractNumId w:val="18"/>
  </w:num>
  <w:num w:numId="12" w16cid:durableId="247152214">
    <w:abstractNumId w:val="12"/>
  </w:num>
  <w:num w:numId="13" w16cid:durableId="906036086">
    <w:abstractNumId w:val="11"/>
  </w:num>
  <w:num w:numId="14" w16cid:durableId="1911620464">
    <w:abstractNumId w:val="4"/>
  </w:num>
  <w:num w:numId="15" w16cid:durableId="438258939">
    <w:abstractNumId w:val="19"/>
  </w:num>
  <w:num w:numId="16" w16cid:durableId="80875089">
    <w:abstractNumId w:val="9"/>
  </w:num>
  <w:num w:numId="17" w16cid:durableId="1876311144">
    <w:abstractNumId w:val="15"/>
  </w:num>
  <w:num w:numId="18" w16cid:durableId="308554474">
    <w:abstractNumId w:val="3"/>
  </w:num>
  <w:num w:numId="19" w16cid:durableId="2113934707">
    <w:abstractNumId w:val="0"/>
  </w:num>
  <w:num w:numId="20" w16cid:durableId="35529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140FD4"/>
    <w:rsid w:val="00170FB7"/>
    <w:rsid w:val="002441F1"/>
    <w:rsid w:val="002F2C0E"/>
    <w:rsid w:val="00447D19"/>
    <w:rsid w:val="00473AC9"/>
    <w:rsid w:val="00502626"/>
    <w:rsid w:val="00572681"/>
    <w:rsid w:val="005B6FAA"/>
    <w:rsid w:val="0063060A"/>
    <w:rsid w:val="00757F90"/>
    <w:rsid w:val="007C4CB6"/>
    <w:rsid w:val="007D137B"/>
    <w:rsid w:val="00882E69"/>
    <w:rsid w:val="008C08B7"/>
    <w:rsid w:val="00D2090F"/>
    <w:rsid w:val="00F44534"/>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DocumentMap">
    <w:name w:val="Document Map"/>
    <w:basedOn w:val="Normal"/>
    <w:link w:val="DocumentMapChar"/>
    <w:rsid w:val="007D137B"/>
    <w:pPr>
      <w:widowControl w:val="0"/>
      <w:spacing w:after="120" w:line="240" w:lineRule="atLeast"/>
    </w:pPr>
    <w:rPr>
      <w:rFonts w:ascii="Tahoma" w:eastAsia="SimSun" w:hAnsi="Tahoma" w:cs="Times New Roman"/>
      <w:sz w:val="16"/>
      <w:szCs w:val="16"/>
      <w:lang w:val="en-GB"/>
    </w:rPr>
  </w:style>
  <w:style w:type="character" w:customStyle="1" w:styleId="DocumentMapChar">
    <w:name w:val="Document Map Char"/>
    <w:basedOn w:val="DefaultParagraphFont"/>
    <w:link w:val="DocumentMap"/>
    <w:rsid w:val="007D137B"/>
    <w:rPr>
      <w:rFonts w:ascii="Tahoma" w:eastAsia="SimSun" w:hAnsi="Tahoma"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179.zip" TargetMode="External"/><Relationship Id="rId18" Type="http://schemas.openxmlformats.org/officeDocument/2006/relationships/hyperlink" Target="https://portal.3gpp.org/desktopmodules/Specifications/SpecificationDetails.aspx?specificationId=4018" TargetMode="External"/><Relationship Id="rId26" Type="http://schemas.openxmlformats.org/officeDocument/2006/relationships/hyperlink" Target="https://portal.3gpp.org/desktopmodules/Specifications/SpecificationDetails.aspx?specificationId=4196" TargetMode="External"/><Relationship Id="rId39" Type="http://schemas.openxmlformats.org/officeDocument/2006/relationships/hyperlink" Target="https://portal.3gpp.org/ngppapp/CreateTdoc.aspx?mode=view&amp;contributionId=1518230" TargetMode="External"/><Relationship Id="rId21" Type="http://schemas.openxmlformats.org/officeDocument/2006/relationships/hyperlink" Target="https://portal.3gpp.org/desktopmodules/Release/ReleaseDetails.aspx?releaseId=193" TargetMode="External"/><Relationship Id="rId34" Type="http://schemas.openxmlformats.org/officeDocument/2006/relationships/hyperlink" Target="https://portal.3gpp.org/desktopmodules/WorkItem/WorkItemDetails.aspx?workitemId=1000015" TargetMode="External"/><Relationship Id="rId42" Type="http://schemas.openxmlformats.org/officeDocument/2006/relationships/hyperlink" Target="https://portal.3gpp.org/desktopmodules/WorkItem/WorkItemDetails.aspx?workitemId=1000018" TargetMode="External"/><Relationship Id="rId47" Type="http://schemas.openxmlformats.org/officeDocument/2006/relationships/hyperlink" Target="https://portal.3gpp.org/desktopmodules/Release/ReleaseDetails.aspx?releaseId=193" TargetMode="External"/><Relationship Id="rId50" Type="http://schemas.openxmlformats.org/officeDocument/2006/relationships/hyperlink" Target="https://www.3gpp.org/ftp/tsg_sa/WG4_CODEC/TSGS4_111-e/Docs/S4-201473.zip" TargetMode="External"/><Relationship Id="rId55" Type="http://schemas.openxmlformats.org/officeDocument/2006/relationships/hyperlink" Target="https://www.3gpp.org/ftp/TSG_SA/WG4_CODEC/3GPP_SA4_AHOC_MTGs/SA4_MBS/Docs/S4aI230178.zip"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30177.zip" TargetMode="External"/><Relationship Id="rId29" Type="http://schemas.openxmlformats.org/officeDocument/2006/relationships/hyperlink" Target="https://portal.3gpp.org/desktopmodules/Release/ReleaseDetails.aspx?releaseId=1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30177.zip" TargetMode="External"/><Relationship Id="rId24" Type="http://schemas.openxmlformats.org/officeDocument/2006/relationships/hyperlink" Target="https://www.3gpp.org/ftp/TSG_SA/WG4_CODEC/3GPP_SA4_AHOC_MTGs/SA4_MBS/Docs/S4aI230181.zip" TargetMode="External"/><Relationship Id="rId32" Type="http://schemas.openxmlformats.org/officeDocument/2006/relationships/hyperlink" Target="https://portal.3gpp.org/desktopmodules/Release/ReleaseDetails.aspx?releaseId=193" TargetMode="External"/><Relationship Id="rId37" Type="http://schemas.openxmlformats.org/officeDocument/2006/relationships/hyperlink" Target="https://portal.3gpp.org/desktopmodules/WorkItem/WorkItemDetails.aspx?workitemId=1000015" TargetMode="External"/><Relationship Id="rId40" Type="http://schemas.openxmlformats.org/officeDocument/2006/relationships/hyperlink" Target="https://portal.3gpp.org/desktopmodules/Release/ReleaseDetails.aspx?releaseId=193" TargetMode="External"/><Relationship Id="rId45" Type="http://schemas.openxmlformats.org/officeDocument/2006/relationships/hyperlink" Target="https://portal.3gpp.org/desktopmodules/WorkItem/WorkItemDetails.aspx?workitemId=1000018" TargetMode="External"/><Relationship Id="rId53" Type="http://schemas.openxmlformats.org/officeDocument/2006/relationships/hyperlink" Target="https://www.3gpp.org/ftp/tsg_sa/TSG_SA/TSGS_96_Budapest_2022_06/Docs/SP-220685.zip" TargetMode="External"/><Relationship Id="rId58" Type="http://schemas.openxmlformats.org/officeDocument/2006/relationships/hyperlink" Target="https://www.3gpp.org/ftp/TSG_SA/WG4_CODEC/3GPP_SA4_AHOC_MTGs/SA4_MBS/Docs/S4aI230182.zip" TargetMode="External"/><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30182.zip" TargetMode="External"/><Relationship Id="rId23" Type="http://schemas.openxmlformats.org/officeDocument/2006/relationships/hyperlink" Target="https://portal.3gpp.org/desktopmodules/WorkItem/WorkItemDetails.aspx?workitemId=1000015" TargetMode="External"/><Relationship Id="rId28" Type="http://schemas.openxmlformats.org/officeDocument/2006/relationships/hyperlink" Target="https://www.3gpp.org/ftp/TSG_SA/WG4_CODEC/3GPP_SA4_AHOC_MTGs/SA4_MBS/Docs/S4aI230179.zip" TargetMode="External"/><Relationship Id="rId36" Type="http://schemas.openxmlformats.org/officeDocument/2006/relationships/hyperlink" Target="https://portal.3gpp.org/desktopmodules/Release/ReleaseDetails.aspx?releaseId=193" TargetMode="External"/><Relationship Id="rId49" Type="http://schemas.openxmlformats.org/officeDocument/2006/relationships/hyperlink" Target="https://portal.3gpp.org/desktopmodules/WorkItem/WorkItemDetails.aspx?workitemId=1000018" TargetMode="External"/><Relationship Id="rId57" Type="http://schemas.openxmlformats.org/officeDocument/2006/relationships/hyperlink" Target="https://www.3gpp.org/ftp/TSG_SA/WG4_CODEC/3GPP_SA4_AHOC_MTGs/SA4_MBS/Docs/S4aI230181.zip" TargetMode="External"/><Relationship Id="rId61" Type="http://schemas.openxmlformats.org/officeDocument/2006/relationships/hyperlink" Target="https://www.3gpp.org/ftp/TSG_SA/WG4_CODEC/3GPP_SA4_AHOC_MTGs/SA4_MBS/Docs/S4aI230174.zip" TargetMode="External"/><Relationship Id="rId10" Type="http://schemas.openxmlformats.org/officeDocument/2006/relationships/hyperlink" Target="https://www.3gpp.org/ftp/TSG_SA/WG4_CODEC/3GPP_SA4_AHOC_MTGs/SA4_MBS/Docs/S4aI230176.zip" TargetMode="External"/><Relationship Id="rId19" Type="http://schemas.openxmlformats.org/officeDocument/2006/relationships/hyperlink" Target="https://portal.3gpp.org/desktopmodules/WorkItem/WorkItemDetails.aspx?workitemId=940008" TargetMode="External"/><Relationship Id="rId31" Type="http://schemas.openxmlformats.org/officeDocument/2006/relationships/hyperlink" Target="https://portal.3gpp.org/desktopmodules/WorkItem/WorkItemDetails.aspx?workitemId=1000015" TargetMode="External"/><Relationship Id="rId44" Type="http://schemas.openxmlformats.org/officeDocument/2006/relationships/hyperlink" Target="https://portal.3gpp.org/desktopmodules/Specifications/SpecificationDetails.aspx?specificationId=3647" TargetMode="External"/><Relationship Id="rId52" Type="http://schemas.openxmlformats.org/officeDocument/2006/relationships/hyperlink" Target="https://www.3gpp.org/ftp/tsg_sa/TSG_SA/TSGS_87E_Electronic/Docs/SP-200054.zip" TargetMode="External"/><Relationship Id="rId60" Type="http://schemas.openxmlformats.org/officeDocument/2006/relationships/hyperlink" Target="https://www.3gpp.org/ftp/TSG_SA/WG4_CODEC/3GPP_SA4_AHOC_MTGs/SA4_MBS/Docs/S4aI230174.zip"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WG4_CODEC/3GPP_SA4_AHOC_MTGs/SA4_MBS/Docs/S4aI230174.zip" TargetMode="External"/><Relationship Id="rId14" Type="http://schemas.openxmlformats.org/officeDocument/2006/relationships/hyperlink" Target="https://www.3gpp.org/ftp/TSG_SA/WG4_CODEC/3GPP_SA4_AHOC_MTGs/SA4_MBS/Docs/S4aI230181.zip" TargetMode="External"/><Relationship Id="rId22" Type="http://schemas.openxmlformats.org/officeDocument/2006/relationships/hyperlink" Target="https://portal.3gpp.org/desktopmodules/Specifications/SpecificationDetails.aspx?specificationId=4196" TargetMode="External"/><Relationship Id="rId27" Type="http://schemas.openxmlformats.org/officeDocument/2006/relationships/hyperlink" Target="https://portal.3gpp.org/desktopmodules/WorkItem/WorkItemDetails.aspx?workitemId=1000015" TargetMode="External"/><Relationship Id="rId30" Type="http://schemas.openxmlformats.org/officeDocument/2006/relationships/hyperlink" Target="https://portal.3gpp.org/desktopmodules/Specifications/SpecificationDetails.aspx?specificationId=4196" TargetMode="External"/><Relationship Id="rId35" Type="http://schemas.openxmlformats.org/officeDocument/2006/relationships/hyperlink" Target="https://www.3gpp.org/ftp/TSG_SA/WG4_CODEC/3GPP_SA4_AHOC_MTGs/SA4_MBS/Docs/S4aI230182.zip" TargetMode="External"/><Relationship Id="rId43" Type="http://schemas.openxmlformats.org/officeDocument/2006/relationships/hyperlink" Target="https://portal.3gpp.org/desktopmodules/Release/ReleaseDetails.aspx?releaseId=193" TargetMode="External"/><Relationship Id="rId48" Type="http://schemas.openxmlformats.org/officeDocument/2006/relationships/hyperlink" Target="https://portal.3gpp.org/desktopmodules/Specifications/SpecificationDetails.aspx?specificationId=4204" TargetMode="External"/><Relationship Id="rId56" Type="http://schemas.openxmlformats.org/officeDocument/2006/relationships/hyperlink" Target="https://www.3gpp.org/ftp/TSG_SA/WG4_CODEC/3GPP_SA4_AHOC_MTGs/SA4_MBS/Docs/S4aI230179.zip"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https://docs.google.com/document/d/1MVuNvwbkLBm2znfVKpZYz1R96KPcA25LAmbCjB1nSbM/edit?usp=sharing" TargetMode="External"/><Relationship Id="rId51" Type="http://schemas.openxmlformats.org/officeDocument/2006/relationships/hyperlink" Target="https://www.3gpp.org/ftp/TSG_SA/WG4_CODEC/3GPP_SA4_AHOC_MTGs/SA4_MBS/Docs/S4aI230177.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30178.zip" TargetMode="External"/><Relationship Id="rId17" Type="http://schemas.openxmlformats.org/officeDocument/2006/relationships/hyperlink" Target="https://portal.3gpp.org/desktopmodules/Release/ReleaseDetails.aspx?releaseId=192" TargetMode="External"/><Relationship Id="rId25" Type="http://schemas.openxmlformats.org/officeDocument/2006/relationships/hyperlink" Target="https://portal.3gpp.org/desktopmodules/Release/ReleaseDetails.aspx?releaseId=193" TargetMode="External"/><Relationship Id="rId33" Type="http://schemas.openxmlformats.org/officeDocument/2006/relationships/hyperlink" Target="https://portal.3gpp.org/desktopmodules/Specifications/SpecificationDetails.aspx?specificationId=4196" TargetMode="External"/><Relationship Id="rId38" Type="http://schemas.openxmlformats.org/officeDocument/2006/relationships/hyperlink" Target="https://www.3gpp.org/ftp/TSG_SA/WG4_CODEC/3GPP_SA4_AHOC_MTGs/SA4_MBS/Docs/S4aI230174.zip" TargetMode="External"/><Relationship Id="rId46" Type="http://schemas.openxmlformats.org/officeDocument/2006/relationships/hyperlink" Target="https://www.3gpp.org/ftp/TSG_SA/WG4_CODEC/3GPP_SA4_AHOC_MTGs/SA4_MBS/Docs/S4aI230176.zip" TargetMode="External"/><Relationship Id="rId59" Type="http://schemas.openxmlformats.org/officeDocument/2006/relationships/hyperlink" Target="https://www.3gpp.org/ftp/TSG_SA/TSG_SA/TSGS_100_Taipei_2023-06/Docs/SP-230543.zip" TargetMode="External"/><Relationship Id="rId67" Type="http://schemas.openxmlformats.org/officeDocument/2006/relationships/header" Target="header3.xml"/><Relationship Id="rId20" Type="http://schemas.openxmlformats.org/officeDocument/2006/relationships/hyperlink" Target="https://www.3gpp.org/ftp/TSG_SA/WG4_CODEC/3GPP_SA4_AHOC_MTGs/SA4_MBS/Docs/S4aI230178.zip" TargetMode="External"/><Relationship Id="rId41" Type="http://schemas.openxmlformats.org/officeDocument/2006/relationships/hyperlink" Target="https://portal.3gpp.org/desktopmodules/Specifications/SpecificationDetails.aspx?specificationId=3647" TargetMode="External"/><Relationship Id="rId54" Type="http://schemas.openxmlformats.org/officeDocument/2006/relationships/hyperlink" Target="https://www.3gpp.org/ftp/TSG_SA/TSG_SA/TSGS_100_Taipei_2023-06/Docs/SP-230542.zip" TargetMode="External"/><Relationship Id="rId62" Type="http://schemas.openxmlformats.org/officeDocument/2006/relationships/hyperlink" Target="https://www.3gpp.org/ftp/TSG_SA/WG4_CODEC/3GPP_SA4_AHOC_MTGs/SA4_MBS/Docs/S4aI230176.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2024-01-23T13:35:00Z</dcterms:created>
  <dcterms:modified xsi:type="dcterms:W3CDTF">2024-01-23T13:36:00Z</dcterms:modified>
</cp:coreProperties>
</file>